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0C24E" w14:textId="77777777"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015482E0" wp14:editId="222D6FB8">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698AFC75" w14:textId="77777777" w:rsidR="00BF1FAD" w:rsidRDefault="00BF1FAD" w:rsidP="00822962">
      <w:pPr>
        <w:pStyle w:val="15"/>
        <w:tabs>
          <w:tab w:val="left" w:pos="2400"/>
        </w:tabs>
        <w:spacing w:after="0" w:line="240" w:lineRule="auto"/>
        <w:jc w:val="both"/>
        <w:rPr>
          <w:rFonts w:ascii="Times New Roman" w:hAnsi="Times New Roman"/>
          <w:sz w:val="24"/>
          <w:szCs w:val="24"/>
        </w:rPr>
      </w:pPr>
    </w:p>
    <w:p w14:paraId="1403F158" w14:textId="77777777" w:rsidR="00E468F0" w:rsidRDefault="00E468F0" w:rsidP="00822962">
      <w:pPr>
        <w:pStyle w:val="15"/>
        <w:tabs>
          <w:tab w:val="left" w:pos="2400"/>
        </w:tabs>
        <w:spacing w:after="0" w:line="240" w:lineRule="auto"/>
        <w:jc w:val="both"/>
        <w:rPr>
          <w:rFonts w:ascii="Times New Roman" w:hAnsi="Times New Roman"/>
          <w:sz w:val="24"/>
          <w:szCs w:val="24"/>
        </w:rPr>
      </w:pPr>
    </w:p>
    <w:p w14:paraId="764E7277" w14:textId="77777777" w:rsidR="00E468F0" w:rsidRDefault="00E468F0" w:rsidP="00822962">
      <w:pPr>
        <w:pStyle w:val="15"/>
        <w:tabs>
          <w:tab w:val="left" w:pos="2400"/>
        </w:tabs>
        <w:spacing w:after="0" w:line="240" w:lineRule="auto"/>
        <w:jc w:val="both"/>
        <w:rPr>
          <w:rFonts w:ascii="Times New Roman" w:hAnsi="Times New Roman"/>
          <w:sz w:val="24"/>
          <w:szCs w:val="24"/>
        </w:rPr>
      </w:pPr>
    </w:p>
    <w:p w14:paraId="3A8A3398" w14:textId="77777777" w:rsidR="00E468F0" w:rsidRPr="00822962" w:rsidRDefault="00E468F0" w:rsidP="00822962">
      <w:pPr>
        <w:pStyle w:val="15"/>
        <w:tabs>
          <w:tab w:val="left" w:pos="2400"/>
        </w:tabs>
        <w:spacing w:after="0" w:line="240" w:lineRule="auto"/>
        <w:jc w:val="both"/>
        <w:rPr>
          <w:rFonts w:ascii="Times New Roman" w:hAnsi="Times New Roman"/>
          <w:sz w:val="24"/>
          <w:szCs w:val="24"/>
        </w:rPr>
      </w:pPr>
    </w:p>
    <w:p w14:paraId="62EA2B81" w14:textId="77777777"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4C93D32C" w14:textId="77777777"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14:paraId="5E191A9F" w14:textId="77777777"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041F2539" w14:textId="77777777"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14:paraId="39E3BEEB" w14:textId="18478C69" w:rsidR="00AF1E84" w:rsidRDefault="00AF1E84" w:rsidP="00AF1E84">
      <w:pPr>
        <w:spacing w:after="0"/>
        <w:ind w:left="6379"/>
        <w:rPr>
          <w:rFonts w:ascii="Times New Roman" w:hAnsi="Times New Roman"/>
        </w:rPr>
      </w:pPr>
      <w:r>
        <w:rPr>
          <w:rFonts w:ascii="Times New Roman" w:hAnsi="Times New Roman"/>
        </w:rPr>
        <w:t>от «</w:t>
      </w:r>
      <w:r w:rsidR="00B346C7">
        <w:rPr>
          <w:rFonts w:ascii="Times New Roman" w:hAnsi="Times New Roman"/>
        </w:rPr>
        <w:t>08</w:t>
      </w:r>
      <w:r>
        <w:rPr>
          <w:rFonts w:ascii="Times New Roman" w:hAnsi="Times New Roman"/>
        </w:rPr>
        <w:t xml:space="preserve">» </w:t>
      </w:r>
      <w:r w:rsidR="00B346C7">
        <w:rPr>
          <w:rFonts w:ascii="Times New Roman" w:hAnsi="Times New Roman"/>
        </w:rPr>
        <w:t>декабря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14:paraId="71201496" w14:textId="77777777" w:rsidR="00AF1E84" w:rsidRDefault="00AF1E84" w:rsidP="00AF1E84">
      <w:pPr>
        <w:spacing w:after="0"/>
        <w:ind w:left="6379"/>
        <w:rPr>
          <w:rFonts w:ascii="Times New Roman" w:hAnsi="Times New Roman"/>
        </w:rPr>
      </w:pPr>
    </w:p>
    <w:p w14:paraId="76C2A8D0"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24D32A2D"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5405C881"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7CE9D3A0"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3168AE5E"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17F60EC3" w14:textId="77777777" w:rsidR="00BF1FAD" w:rsidRPr="00822962" w:rsidRDefault="00BF1FAD" w:rsidP="00822962">
      <w:pPr>
        <w:pStyle w:val="a5"/>
        <w:spacing w:after="0" w:line="240" w:lineRule="auto"/>
        <w:jc w:val="both"/>
        <w:rPr>
          <w:rFonts w:ascii="Times New Roman" w:hAnsi="Times New Roman"/>
          <w:sz w:val="24"/>
          <w:szCs w:val="24"/>
        </w:rPr>
      </w:pPr>
    </w:p>
    <w:p w14:paraId="55A114AC" w14:textId="77777777" w:rsidR="00BF1FAD" w:rsidRPr="00822962" w:rsidRDefault="00BF1FAD" w:rsidP="00822962">
      <w:pPr>
        <w:pStyle w:val="a5"/>
        <w:spacing w:after="0" w:line="240" w:lineRule="auto"/>
        <w:jc w:val="both"/>
        <w:rPr>
          <w:rFonts w:ascii="Times New Roman" w:hAnsi="Times New Roman"/>
          <w:sz w:val="24"/>
          <w:szCs w:val="24"/>
        </w:rPr>
      </w:pPr>
    </w:p>
    <w:p w14:paraId="1FA2EF6A" w14:textId="77777777"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14:paraId="48C782AF" w14:textId="03FD3E9E"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B346C7">
        <w:rPr>
          <w:rFonts w:ascii="Times New Roman" w:hAnsi="Times New Roman"/>
          <w:b/>
          <w:bCs/>
          <w:sz w:val="24"/>
          <w:szCs w:val="24"/>
        </w:rPr>
        <w:t>75</w:t>
      </w:r>
      <w:r w:rsidR="00B6434B">
        <w:rPr>
          <w:rFonts w:ascii="Times New Roman" w:hAnsi="Times New Roman"/>
          <w:b/>
          <w:bCs/>
          <w:sz w:val="24"/>
          <w:szCs w:val="24"/>
        </w:rPr>
        <w:t>*</w:t>
      </w:r>
    </w:p>
    <w:p w14:paraId="28ED50DD" w14:textId="77777777" w:rsidR="00FD3434" w:rsidRPr="00822962" w:rsidRDefault="00FD3434" w:rsidP="00822962">
      <w:pPr>
        <w:pStyle w:val="a5"/>
        <w:spacing w:after="0" w:line="240" w:lineRule="auto"/>
        <w:jc w:val="center"/>
        <w:rPr>
          <w:rFonts w:ascii="Times New Roman" w:hAnsi="Times New Roman"/>
          <w:sz w:val="24"/>
          <w:szCs w:val="24"/>
        </w:rPr>
      </w:pPr>
    </w:p>
    <w:p w14:paraId="3343E73B" w14:textId="77777777" w:rsidR="00BF1FAD" w:rsidRDefault="00BF1FAD" w:rsidP="006C7632">
      <w:pPr>
        <w:pStyle w:val="a5"/>
        <w:spacing w:after="0" w:line="240" w:lineRule="auto"/>
        <w:ind w:left="709" w:right="850"/>
        <w:jc w:val="both"/>
        <w:rPr>
          <w:rFonts w:ascii="Times New Roman" w:hAnsi="Times New Roman"/>
          <w:sz w:val="24"/>
          <w:szCs w:val="24"/>
        </w:rPr>
      </w:pPr>
    </w:p>
    <w:p w14:paraId="4F0A9E12" w14:textId="77777777" w:rsidR="00614375" w:rsidRDefault="00614375" w:rsidP="00A24713">
      <w:pPr>
        <w:pStyle w:val="a5"/>
        <w:spacing w:after="0" w:line="240" w:lineRule="auto"/>
        <w:ind w:left="709" w:right="850"/>
        <w:jc w:val="center"/>
        <w:rPr>
          <w:rFonts w:ascii="Times New Roman" w:hAnsi="Times New Roman"/>
          <w:sz w:val="24"/>
          <w:szCs w:val="24"/>
        </w:rPr>
      </w:pPr>
    </w:p>
    <w:p w14:paraId="655EF7FF" w14:textId="77777777" w:rsidR="00614375" w:rsidRPr="004A57F6" w:rsidRDefault="00A24713" w:rsidP="00A24713">
      <w:pPr>
        <w:pStyle w:val="a5"/>
        <w:spacing w:after="0" w:line="240" w:lineRule="auto"/>
        <w:ind w:left="709" w:right="850"/>
        <w:jc w:val="center"/>
        <w:rPr>
          <w:rFonts w:ascii="Times New Roman" w:hAnsi="Times New Roman"/>
          <w:color w:val="000000"/>
          <w:sz w:val="24"/>
          <w:szCs w:val="24"/>
        </w:rPr>
      </w:pPr>
      <w:r w:rsidRPr="004A57F6">
        <w:rPr>
          <w:rFonts w:ascii="Times New Roman" w:hAnsi="Times New Roman"/>
          <w:color w:val="000000"/>
          <w:sz w:val="24"/>
          <w:szCs w:val="24"/>
        </w:rPr>
        <w:t>Поставка топлива для котельных</w:t>
      </w:r>
      <w:r w:rsidR="000C6C9B" w:rsidRPr="004A57F6">
        <w:rPr>
          <w:rFonts w:ascii="Times New Roman" w:hAnsi="Times New Roman"/>
          <w:color w:val="000000"/>
          <w:sz w:val="24"/>
          <w:szCs w:val="24"/>
        </w:rPr>
        <w:t>-</w:t>
      </w:r>
    </w:p>
    <w:p w14:paraId="075CDB37" w14:textId="77777777" w:rsidR="00614375" w:rsidRPr="004A57F6" w:rsidRDefault="00187B54" w:rsidP="00DA0938">
      <w:pPr>
        <w:pStyle w:val="a5"/>
        <w:spacing w:after="0" w:line="240" w:lineRule="auto"/>
        <w:ind w:left="709" w:right="850"/>
        <w:jc w:val="center"/>
        <w:rPr>
          <w:rFonts w:ascii="Times New Roman" w:hAnsi="Times New Roman"/>
          <w:sz w:val="24"/>
          <w:szCs w:val="24"/>
        </w:rPr>
      </w:pPr>
      <w:r w:rsidRPr="004A57F6">
        <w:rPr>
          <w:rFonts w:ascii="Times New Roman" w:hAnsi="Times New Roman"/>
          <w:color w:val="000000"/>
          <w:sz w:val="24"/>
          <w:szCs w:val="24"/>
        </w:rPr>
        <w:t>СУГ</w:t>
      </w:r>
      <w:r w:rsidR="00727486" w:rsidRPr="004A57F6">
        <w:rPr>
          <w:rFonts w:ascii="Times New Roman" w:hAnsi="Times New Roman"/>
          <w:color w:val="000000"/>
          <w:sz w:val="24"/>
          <w:szCs w:val="24"/>
        </w:rPr>
        <w:t xml:space="preserve"> </w:t>
      </w:r>
    </w:p>
    <w:p w14:paraId="47B23EB4" w14:textId="77777777" w:rsidR="00BF1FAD" w:rsidRPr="00822962" w:rsidRDefault="00BF1FAD" w:rsidP="00822962">
      <w:pPr>
        <w:pStyle w:val="a5"/>
        <w:spacing w:after="0" w:line="240" w:lineRule="auto"/>
        <w:jc w:val="both"/>
        <w:rPr>
          <w:rFonts w:ascii="Times New Roman" w:hAnsi="Times New Roman"/>
          <w:sz w:val="24"/>
          <w:szCs w:val="24"/>
        </w:rPr>
      </w:pPr>
    </w:p>
    <w:p w14:paraId="1C1C4F91" w14:textId="77777777" w:rsidR="00BF1FAD" w:rsidRPr="00822962" w:rsidRDefault="00BF1FAD" w:rsidP="00822962">
      <w:pPr>
        <w:pStyle w:val="a5"/>
        <w:spacing w:after="0" w:line="240" w:lineRule="auto"/>
        <w:jc w:val="both"/>
        <w:rPr>
          <w:rFonts w:ascii="Times New Roman" w:hAnsi="Times New Roman"/>
          <w:sz w:val="24"/>
          <w:szCs w:val="24"/>
        </w:rPr>
      </w:pPr>
    </w:p>
    <w:p w14:paraId="05252ECB" w14:textId="77777777" w:rsidR="00822962" w:rsidRDefault="00822962" w:rsidP="00822962">
      <w:pPr>
        <w:pStyle w:val="a5"/>
        <w:spacing w:after="0" w:line="240" w:lineRule="auto"/>
        <w:jc w:val="both"/>
        <w:rPr>
          <w:rFonts w:ascii="Times New Roman" w:hAnsi="Times New Roman"/>
          <w:sz w:val="24"/>
          <w:szCs w:val="24"/>
        </w:rPr>
      </w:pPr>
    </w:p>
    <w:p w14:paraId="7E80CF4D" w14:textId="77777777" w:rsidR="00AA3731" w:rsidRDefault="00AA3731" w:rsidP="00822962">
      <w:pPr>
        <w:pStyle w:val="a5"/>
        <w:spacing w:after="0" w:line="240" w:lineRule="auto"/>
        <w:jc w:val="center"/>
        <w:rPr>
          <w:rFonts w:ascii="Times New Roman" w:hAnsi="Times New Roman"/>
          <w:sz w:val="24"/>
          <w:szCs w:val="24"/>
        </w:rPr>
      </w:pPr>
    </w:p>
    <w:p w14:paraId="2E9DA799" w14:textId="77777777"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71335E56" w14:textId="77777777"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14:paraId="5AB70D90" w14:textId="77777777" w:rsidR="006A6B15" w:rsidRDefault="006A6B15" w:rsidP="00822962">
      <w:pPr>
        <w:pStyle w:val="a5"/>
        <w:spacing w:after="0" w:line="240" w:lineRule="auto"/>
        <w:jc w:val="center"/>
        <w:rPr>
          <w:rFonts w:ascii="Times New Roman" w:hAnsi="Times New Roman"/>
          <w:sz w:val="24"/>
          <w:szCs w:val="24"/>
        </w:rPr>
      </w:pPr>
    </w:p>
    <w:p w14:paraId="3B904520" w14:textId="77777777" w:rsidR="00FB243D" w:rsidRDefault="00FB243D" w:rsidP="00822962">
      <w:pPr>
        <w:pStyle w:val="a5"/>
        <w:spacing w:after="0" w:line="240" w:lineRule="auto"/>
        <w:jc w:val="center"/>
        <w:rPr>
          <w:rFonts w:ascii="Times New Roman" w:hAnsi="Times New Roman"/>
          <w:sz w:val="24"/>
          <w:szCs w:val="24"/>
        </w:rPr>
      </w:pPr>
    </w:p>
    <w:p w14:paraId="28B8A11C" w14:textId="77777777" w:rsidR="00FB243D" w:rsidRDefault="00FB243D" w:rsidP="00822962">
      <w:pPr>
        <w:pStyle w:val="a5"/>
        <w:spacing w:after="0" w:line="240" w:lineRule="auto"/>
        <w:jc w:val="center"/>
        <w:rPr>
          <w:rFonts w:ascii="Times New Roman" w:hAnsi="Times New Roman"/>
          <w:sz w:val="24"/>
          <w:szCs w:val="24"/>
        </w:rPr>
      </w:pPr>
    </w:p>
    <w:p w14:paraId="4E0989C2" w14:textId="77777777" w:rsidR="00FB243D" w:rsidRDefault="00FB243D" w:rsidP="00822962">
      <w:pPr>
        <w:pStyle w:val="a5"/>
        <w:spacing w:after="0" w:line="240" w:lineRule="auto"/>
        <w:jc w:val="center"/>
        <w:rPr>
          <w:rFonts w:ascii="Times New Roman" w:hAnsi="Times New Roman"/>
          <w:sz w:val="24"/>
          <w:szCs w:val="24"/>
        </w:rPr>
      </w:pPr>
    </w:p>
    <w:p w14:paraId="5EF6C878" w14:textId="77777777" w:rsidR="00B71312" w:rsidRDefault="00B71312" w:rsidP="00B6434B">
      <w:pPr>
        <w:pStyle w:val="aff6"/>
        <w:rPr>
          <w:rFonts w:ascii="Times New Roman" w:hAnsi="Times New Roman"/>
        </w:rPr>
      </w:pPr>
    </w:p>
    <w:p w14:paraId="3C757A23" w14:textId="77777777" w:rsidR="00B71312" w:rsidRDefault="00B71312" w:rsidP="00B6434B">
      <w:pPr>
        <w:pStyle w:val="aff6"/>
        <w:rPr>
          <w:rFonts w:ascii="Times New Roman" w:hAnsi="Times New Roman"/>
        </w:rPr>
      </w:pPr>
    </w:p>
    <w:p w14:paraId="01DB62B1" w14:textId="77777777"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865C8D6" w14:textId="77777777" w:rsidR="00BE6321" w:rsidRDefault="00BE6321" w:rsidP="00B6434B">
      <w:pPr>
        <w:pStyle w:val="aff6"/>
        <w:rPr>
          <w:rFonts w:ascii="Times New Roman" w:hAnsi="Times New Roman"/>
        </w:rPr>
      </w:pPr>
    </w:p>
    <w:p w14:paraId="53D69DD9" w14:textId="77777777" w:rsidR="00097C91" w:rsidRDefault="00097C91" w:rsidP="00B6434B">
      <w:pPr>
        <w:pStyle w:val="aff6"/>
        <w:rPr>
          <w:rFonts w:ascii="Times New Roman" w:hAnsi="Times New Roman"/>
        </w:rPr>
      </w:pPr>
    </w:p>
    <w:p w14:paraId="6B727215" w14:textId="77777777" w:rsidR="00A24713" w:rsidRDefault="00A24713" w:rsidP="00EF2353">
      <w:pPr>
        <w:rPr>
          <w:rFonts w:ascii="Times New Roman" w:hAnsi="Times New Roman"/>
          <w:b/>
          <w:sz w:val="16"/>
          <w:szCs w:val="16"/>
        </w:rPr>
      </w:pPr>
      <w:bookmarkStart w:id="0" w:name="_Toc305665966"/>
    </w:p>
    <w:bookmarkEnd w:id="0"/>
    <w:p w14:paraId="208F912F"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14:paraId="3EC16DCC"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1D9E0E0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538C804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022E37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657C14E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6439E9BB"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1CC89D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5754C6A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6A564E08"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0BFC86CA" w14:textId="77777777" w:rsidR="0026385D" w:rsidRDefault="0026385D" w:rsidP="0026385D">
      <w:pPr>
        <w:jc w:val="center"/>
        <w:rPr>
          <w:rFonts w:ascii="Times New Roman" w:hAnsi="Times New Roman"/>
          <w:b/>
          <w:sz w:val="24"/>
          <w:szCs w:val="24"/>
          <w:u w:val="single"/>
        </w:rPr>
      </w:pPr>
    </w:p>
    <w:p w14:paraId="71CBACDA" w14:textId="77777777" w:rsidR="0026385D" w:rsidRDefault="0026385D" w:rsidP="0026385D">
      <w:pPr>
        <w:jc w:val="center"/>
        <w:rPr>
          <w:rFonts w:ascii="Times New Roman" w:hAnsi="Times New Roman"/>
          <w:b/>
          <w:sz w:val="24"/>
          <w:szCs w:val="24"/>
          <w:u w:val="single"/>
        </w:rPr>
      </w:pPr>
    </w:p>
    <w:p w14:paraId="2DB30D40" w14:textId="77777777" w:rsidR="0026385D" w:rsidRDefault="0026385D" w:rsidP="0026385D">
      <w:pPr>
        <w:jc w:val="center"/>
        <w:rPr>
          <w:rFonts w:ascii="Times New Roman" w:hAnsi="Times New Roman"/>
          <w:b/>
          <w:sz w:val="24"/>
          <w:szCs w:val="24"/>
          <w:u w:val="single"/>
        </w:rPr>
      </w:pPr>
    </w:p>
    <w:p w14:paraId="49101303" w14:textId="77777777" w:rsidR="0026385D" w:rsidRDefault="0026385D" w:rsidP="0026385D">
      <w:pPr>
        <w:jc w:val="center"/>
        <w:rPr>
          <w:rFonts w:ascii="Times New Roman" w:hAnsi="Times New Roman"/>
          <w:b/>
          <w:sz w:val="24"/>
          <w:szCs w:val="24"/>
          <w:u w:val="single"/>
        </w:rPr>
      </w:pPr>
    </w:p>
    <w:p w14:paraId="08B62DDD" w14:textId="77777777" w:rsidR="0026385D" w:rsidRDefault="0026385D" w:rsidP="0026385D">
      <w:pPr>
        <w:jc w:val="center"/>
        <w:rPr>
          <w:rFonts w:ascii="Times New Roman" w:hAnsi="Times New Roman"/>
          <w:b/>
          <w:sz w:val="24"/>
          <w:szCs w:val="24"/>
          <w:u w:val="single"/>
        </w:rPr>
      </w:pPr>
    </w:p>
    <w:p w14:paraId="500A2D9C" w14:textId="77777777" w:rsidR="0026385D" w:rsidRDefault="0026385D" w:rsidP="0026385D">
      <w:pPr>
        <w:jc w:val="center"/>
        <w:rPr>
          <w:rFonts w:ascii="Times New Roman" w:hAnsi="Times New Roman"/>
          <w:b/>
          <w:sz w:val="24"/>
          <w:szCs w:val="24"/>
          <w:u w:val="single"/>
        </w:rPr>
      </w:pPr>
    </w:p>
    <w:p w14:paraId="31848799" w14:textId="77777777" w:rsidR="0026385D" w:rsidRDefault="0026385D" w:rsidP="0026385D">
      <w:pPr>
        <w:jc w:val="center"/>
        <w:rPr>
          <w:rFonts w:ascii="Times New Roman" w:hAnsi="Times New Roman"/>
          <w:b/>
          <w:sz w:val="24"/>
          <w:szCs w:val="24"/>
          <w:u w:val="single"/>
        </w:rPr>
      </w:pPr>
    </w:p>
    <w:p w14:paraId="4452CED3" w14:textId="77777777" w:rsidR="0026385D" w:rsidRDefault="0026385D" w:rsidP="0026385D">
      <w:pPr>
        <w:jc w:val="center"/>
        <w:rPr>
          <w:rFonts w:ascii="Times New Roman" w:hAnsi="Times New Roman"/>
          <w:b/>
          <w:sz w:val="24"/>
          <w:szCs w:val="24"/>
          <w:u w:val="single"/>
        </w:rPr>
      </w:pPr>
    </w:p>
    <w:p w14:paraId="37D5511D" w14:textId="77777777" w:rsidR="0026385D" w:rsidRDefault="0026385D" w:rsidP="0026385D">
      <w:pPr>
        <w:jc w:val="center"/>
        <w:rPr>
          <w:rFonts w:ascii="Times New Roman" w:hAnsi="Times New Roman"/>
          <w:b/>
          <w:sz w:val="24"/>
          <w:szCs w:val="24"/>
          <w:u w:val="single"/>
        </w:rPr>
      </w:pPr>
    </w:p>
    <w:p w14:paraId="0D95A4EC" w14:textId="77777777" w:rsidR="0026385D" w:rsidRDefault="0026385D" w:rsidP="0026385D">
      <w:pPr>
        <w:jc w:val="center"/>
        <w:rPr>
          <w:rFonts w:ascii="Times New Roman" w:hAnsi="Times New Roman"/>
          <w:b/>
          <w:sz w:val="24"/>
          <w:szCs w:val="24"/>
          <w:u w:val="single"/>
        </w:rPr>
      </w:pPr>
    </w:p>
    <w:p w14:paraId="40E4ADFA" w14:textId="77777777" w:rsidR="0026385D" w:rsidRDefault="0026385D" w:rsidP="0026385D">
      <w:pPr>
        <w:jc w:val="center"/>
        <w:rPr>
          <w:rFonts w:ascii="Times New Roman" w:hAnsi="Times New Roman"/>
          <w:b/>
          <w:sz w:val="24"/>
          <w:szCs w:val="24"/>
          <w:u w:val="single"/>
        </w:rPr>
      </w:pPr>
    </w:p>
    <w:p w14:paraId="1FF32B29" w14:textId="77777777" w:rsidR="0026385D" w:rsidRDefault="0026385D" w:rsidP="0026385D">
      <w:pPr>
        <w:jc w:val="center"/>
        <w:rPr>
          <w:rFonts w:ascii="Times New Roman" w:hAnsi="Times New Roman"/>
          <w:b/>
          <w:sz w:val="24"/>
          <w:szCs w:val="24"/>
          <w:u w:val="single"/>
        </w:rPr>
      </w:pPr>
    </w:p>
    <w:p w14:paraId="4ECB877B" w14:textId="77777777" w:rsidR="0026385D" w:rsidRDefault="0026385D" w:rsidP="0026385D">
      <w:pPr>
        <w:jc w:val="center"/>
        <w:rPr>
          <w:rFonts w:ascii="Times New Roman" w:hAnsi="Times New Roman"/>
          <w:b/>
          <w:sz w:val="24"/>
          <w:szCs w:val="24"/>
          <w:u w:val="single"/>
        </w:rPr>
      </w:pPr>
    </w:p>
    <w:p w14:paraId="71194D60" w14:textId="77777777" w:rsidR="0026385D" w:rsidRDefault="0026385D" w:rsidP="0026385D">
      <w:pPr>
        <w:jc w:val="center"/>
        <w:rPr>
          <w:rFonts w:ascii="Times New Roman" w:hAnsi="Times New Roman"/>
          <w:b/>
          <w:sz w:val="24"/>
          <w:szCs w:val="24"/>
          <w:u w:val="single"/>
        </w:rPr>
      </w:pPr>
    </w:p>
    <w:p w14:paraId="72BA57F4" w14:textId="77777777" w:rsidR="0026385D" w:rsidRDefault="0026385D" w:rsidP="0026385D">
      <w:pPr>
        <w:jc w:val="center"/>
        <w:rPr>
          <w:rFonts w:ascii="Times New Roman" w:hAnsi="Times New Roman"/>
          <w:b/>
          <w:sz w:val="24"/>
          <w:szCs w:val="24"/>
          <w:u w:val="single"/>
        </w:rPr>
      </w:pPr>
    </w:p>
    <w:p w14:paraId="71CD240C" w14:textId="77777777" w:rsidR="0026385D" w:rsidRDefault="0026385D" w:rsidP="0026385D">
      <w:pPr>
        <w:jc w:val="center"/>
        <w:rPr>
          <w:rFonts w:ascii="Times New Roman" w:hAnsi="Times New Roman"/>
          <w:b/>
          <w:sz w:val="24"/>
          <w:szCs w:val="24"/>
          <w:u w:val="single"/>
        </w:rPr>
      </w:pPr>
    </w:p>
    <w:p w14:paraId="65ECDCAA" w14:textId="77777777" w:rsidR="0026385D" w:rsidRDefault="0026385D" w:rsidP="0026385D">
      <w:pPr>
        <w:jc w:val="center"/>
        <w:rPr>
          <w:rFonts w:ascii="Times New Roman" w:hAnsi="Times New Roman"/>
          <w:b/>
          <w:sz w:val="24"/>
          <w:szCs w:val="24"/>
          <w:u w:val="single"/>
        </w:rPr>
      </w:pPr>
    </w:p>
    <w:p w14:paraId="4ADA4CC9" w14:textId="77777777" w:rsidR="0026385D" w:rsidRDefault="0026385D" w:rsidP="0026385D">
      <w:pPr>
        <w:jc w:val="center"/>
        <w:rPr>
          <w:rFonts w:ascii="Times New Roman" w:hAnsi="Times New Roman"/>
          <w:b/>
          <w:sz w:val="24"/>
          <w:szCs w:val="24"/>
          <w:u w:val="single"/>
        </w:rPr>
      </w:pPr>
    </w:p>
    <w:p w14:paraId="33C08B7E" w14:textId="77777777" w:rsidR="0026385D" w:rsidRDefault="0026385D" w:rsidP="0026385D">
      <w:pPr>
        <w:jc w:val="center"/>
        <w:rPr>
          <w:rFonts w:ascii="Times New Roman" w:hAnsi="Times New Roman"/>
          <w:b/>
          <w:sz w:val="24"/>
          <w:szCs w:val="24"/>
          <w:u w:val="single"/>
        </w:rPr>
      </w:pPr>
    </w:p>
    <w:p w14:paraId="7CB43DC2" w14:textId="77777777" w:rsidR="0026385D" w:rsidRDefault="0026385D" w:rsidP="0026385D">
      <w:pPr>
        <w:jc w:val="center"/>
        <w:rPr>
          <w:rFonts w:ascii="Times New Roman" w:hAnsi="Times New Roman"/>
          <w:b/>
          <w:sz w:val="24"/>
          <w:szCs w:val="24"/>
          <w:u w:val="single"/>
        </w:rPr>
      </w:pPr>
    </w:p>
    <w:p w14:paraId="29B22547" w14:textId="77777777" w:rsidR="002270C1" w:rsidRDefault="002270C1" w:rsidP="0026385D">
      <w:pPr>
        <w:jc w:val="center"/>
        <w:rPr>
          <w:rFonts w:ascii="Times New Roman" w:hAnsi="Times New Roman"/>
          <w:b/>
          <w:sz w:val="24"/>
          <w:szCs w:val="24"/>
          <w:u w:val="single"/>
        </w:rPr>
      </w:pPr>
    </w:p>
    <w:p w14:paraId="324CDA8D" w14:textId="77777777"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14:paraId="4969312F"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76E1CE0D" w14:textId="77777777" w:rsidTr="0026385D">
        <w:tc>
          <w:tcPr>
            <w:tcW w:w="2235" w:type="dxa"/>
            <w:hideMark/>
          </w:tcPr>
          <w:p w14:paraId="6390A95F" w14:textId="77777777" w:rsidR="0026385D" w:rsidRDefault="0026385D" w:rsidP="000927C4">
            <w:pPr>
              <w:pStyle w:val="afff"/>
              <w:spacing w:line="240" w:lineRule="auto"/>
              <w:ind w:firstLine="0"/>
              <w:jc w:val="left"/>
              <w:rPr>
                <w:b/>
              </w:rPr>
            </w:pPr>
            <w:r>
              <w:rPr>
                <w:b/>
              </w:rPr>
              <w:t>ЕИС</w:t>
            </w:r>
          </w:p>
        </w:tc>
        <w:tc>
          <w:tcPr>
            <w:tcW w:w="425" w:type="dxa"/>
            <w:hideMark/>
          </w:tcPr>
          <w:p w14:paraId="3FBE7E6C" w14:textId="77777777"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14:paraId="0A04D812" w14:textId="77777777"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14:paraId="1C016443" w14:textId="77777777" w:rsidTr="00F92954">
        <w:tc>
          <w:tcPr>
            <w:tcW w:w="2235" w:type="dxa"/>
          </w:tcPr>
          <w:p w14:paraId="4FAACCAC" w14:textId="77777777" w:rsidR="0026385D" w:rsidRDefault="0026385D" w:rsidP="000927C4">
            <w:pPr>
              <w:pStyle w:val="afff"/>
              <w:spacing w:line="240" w:lineRule="auto"/>
              <w:ind w:firstLine="0"/>
              <w:jc w:val="left"/>
              <w:rPr>
                <w:b/>
              </w:rPr>
            </w:pPr>
          </w:p>
        </w:tc>
        <w:tc>
          <w:tcPr>
            <w:tcW w:w="425" w:type="dxa"/>
          </w:tcPr>
          <w:p w14:paraId="667AB760" w14:textId="77777777" w:rsidR="0026385D" w:rsidRDefault="0026385D" w:rsidP="000927C4">
            <w:pPr>
              <w:spacing w:after="0" w:line="240" w:lineRule="auto"/>
              <w:jc w:val="center"/>
              <w:rPr>
                <w:rFonts w:ascii="Times New Roman" w:hAnsi="Times New Roman"/>
                <w:sz w:val="24"/>
                <w:szCs w:val="28"/>
                <w:lang w:eastAsia="en-US"/>
              </w:rPr>
            </w:pPr>
          </w:p>
        </w:tc>
        <w:tc>
          <w:tcPr>
            <w:tcW w:w="6520" w:type="dxa"/>
          </w:tcPr>
          <w:p w14:paraId="0CD9D65D" w14:textId="77777777" w:rsidR="0026385D" w:rsidRDefault="0026385D" w:rsidP="000927C4">
            <w:pPr>
              <w:pStyle w:val="afff"/>
              <w:spacing w:line="240" w:lineRule="auto"/>
              <w:ind w:firstLine="0"/>
              <w:jc w:val="left"/>
              <w:rPr>
                <w:b/>
              </w:rPr>
            </w:pPr>
          </w:p>
        </w:tc>
      </w:tr>
      <w:tr w:rsidR="0026385D" w14:paraId="269B321B" w14:textId="77777777" w:rsidTr="0026385D">
        <w:tc>
          <w:tcPr>
            <w:tcW w:w="2235" w:type="dxa"/>
            <w:hideMark/>
          </w:tcPr>
          <w:p w14:paraId="7C7013D6" w14:textId="77777777" w:rsidR="0026385D" w:rsidRDefault="0026385D" w:rsidP="000927C4">
            <w:pPr>
              <w:pStyle w:val="afff"/>
              <w:spacing w:line="240" w:lineRule="auto"/>
              <w:ind w:firstLine="0"/>
              <w:jc w:val="left"/>
              <w:rPr>
                <w:b/>
              </w:rPr>
            </w:pPr>
            <w:r>
              <w:rPr>
                <w:b/>
              </w:rPr>
              <w:t>Закон 209-ФЗ</w:t>
            </w:r>
          </w:p>
        </w:tc>
        <w:tc>
          <w:tcPr>
            <w:tcW w:w="425" w:type="dxa"/>
            <w:hideMark/>
          </w:tcPr>
          <w:p w14:paraId="72B5ED1A" w14:textId="77777777"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14:paraId="48560218" w14:textId="77777777"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3FCF79C0" w14:textId="77777777" w:rsidTr="0026385D">
        <w:tc>
          <w:tcPr>
            <w:tcW w:w="2235" w:type="dxa"/>
            <w:hideMark/>
          </w:tcPr>
          <w:p w14:paraId="2ADDF20D" w14:textId="77777777" w:rsidR="0026385D" w:rsidRDefault="0026385D" w:rsidP="0026385D">
            <w:pPr>
              <w:pStyle w:val="afff"/>
              <w:ind w:firstLine="0"/>
              <w:jc w:val="left"/>
              <w:rPr>
                <w:b/>
              </w:rPr>
            </w:pPr>
            <w:r>
              <w:rPr>
                <w:b/>
              </w:rPr>
              <w:t>Закон 223-ФЗ</w:t>
            </w:r>
          </w:p>
        </w:tc>
        <w:tc>
          <w:tcPr>
            <w:tcW w:w="425" w:type="dxa"/>
            <w:hideMark/>
          </w:tcPr>
          <w:p w14:paraId="1F9BB81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3F10166" w14:textId="77777777"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14:paraId="7CCBDF65" w14:textId="77777777" w:rsidTr="0026385D">
        <w:tc>
          <w:tcPr>
            <w:tcW w:w="2235" w:type="dxa"/>
            <w:hideMark/>
          </w:tcPr>
          <w:p w14:paraId="157E9079" w14:textId="77777777" w:rsidR="0026385D" w:rsidRDefault="0026385D" w:rsidP="0026385D">
            <w:pPr>
              <w:pStyle w:val="afff"/>
              <w:ind w:firstLine="0"/>
              <w:jc w:val="left"/>
              <w:rPr>
                <w:b/>
              </w:rPr>
            </w:pPr>
            <w:r>
              <w:rPr>
                <w:b/>
              </w:rPr>
              <w:t>Законодательство</w:t>
            </w:r>
          </w:p>
        </w:tc>
        <w:tc>
          <w:tcPr>
            <w:tcW w:w="425" w:type="dxa"/>
            <w:hideMark/>
          </w:tcPr>
          <w:p w14:paraId="33791DA4"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872F272" w14:textId="77777777" w:rsidR="0026385D" w:rsidRDefault="0026385D" w:rsidP="0026385D">
            <w:pPr>
              <w:pStyle w:val="afff"/>
              <w:ind w:firstLine="0"/>
              <w:jc w:val="left"/>
              <w:rPr>
                <w:b/>
              </w:rPr>
            </w:pPr>
            <w:r>
              <w:t>действующее законодательство Российской Федерации.</w:t>
            </w:r>
          </w:p>
        </w:tc>
      </w:tr>
      <w:tr w:rsidR="0026385D" w14:paraId="074ED007" w14:textId="77777777" w:rsidTr="0026385D">
        <w:tc>
          <w:tcPr>
            <w:tcW w:w="2235" w:type="dxa"/>
            <w:hideMark/>
          </w:tcPr>
          <w:p w14:paraId="344619AE" w14:textId="77777777" w:rsidR="0026385D" w:rsidRDefault="0026385D" w:rsidP="0026385D">
            <w:pPr>
              <w:pStyle w:val="afff"/>
              <w:ind w:firstLine="0"/>
              <w:jc w:val="left"/>
              <w:rPr>
                <w:b/>
              </w:rPr>
            </w:pPr>
            <w:r>
              <w:rPr>
                <w:b/>
              </w:rPr>
              <w:t>ЗК, Комиссия</w:t>
            </w:r>
          </w:p>
        </w:tc>
        <w:tc>
          <w:tcPr>
            <w:tcW w:w="425" w:type="dxa"/>
            <w:hideMark/>
          </w:tcPr>
          <w:p w14:paraId="005408F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2E7F27F" w14:textId="77777777" w:rsidR="0026385D" w:rsidRDefault="0026385D" w:rsidP="0026385D">
            <w:pPr>
              <w:pStyle w:val="afff"/>
              <w:ind w:firstLine="0"/>
              <w:jc w:val="left"/>
              <w:rPr>
                <w:b/>
              </w:rPr>
            </w:pPr>
            <w:r>
              <w:t>Закупочная комиссия.</w:t>
            </w:r>
          </w:p>
        </w:tc>
      </w:tr>
      <w:tr w:rsidR="0026385D" w14:paraId="1726E088" w14:textId="77777777" w:rsidTr="0026385D">
        <w:tc>
          <w:tcPr>
            <w:tcW w:w="2235" w:type="dxa"/>
            <w:hideMark/>
          </w:tcPr>
          <w:p w14:paraId="758F4EE4" w14:textId="77777777" w:rsidR="0026385D" w:rsidRDefault="0026385D" w:rsidP="0026385D">
            <w:pPr>
              <w:pStyle w:val="afff"/>
              <w:ind w:firstLine="0"/>
              <w:jc w:val="left"/>
              <w:rPr>
                <w:b/>
              </w:rPr>
            </w:pPr>
            <w:r>
              <w:rPr>
                <w:b/>
              </w:rPr>
              <w:t>Извещение</w:t>
            </w:r>
          </w:p>
        </w:tc>
        <w:tc>
          <w:tcPr>
            <w:tcW w:w="425" w:type="dxa"/>
            <w:hideMark/>
          </w:tcPr>
          <w:p w14:paraId="15D2836E"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808DD84" w14:textId="77777777" w:rsidR="0026385D" w:rsidRDefault="0026385D" w:rsidP="0026385D">
            <w:pPr>
              <w:pStyle w:val="afff"/>
              <w:ind w:firstLine="0"/>
              <w:jc w:val="left"/>
            </w:pPr>
            <w:r>
              <w:t>извещение об осуществлении закупки.</w:t>
            </w:r>
          </w:p>
        </w:tc>
      </w:tr>
      <w:tr w:rsidR="0026385D" w14:paraId="6A5E69E0" w14:textId="77777777" w:rsidTr="0026385D">
        <w:tc>
          <w:tcPr>
            <w:tcW w:w="2235" w:type="dxa"/>
            <w:hideMark/>
          </w:tcPr>
          <w:p w14:paraId="49807123" w14:textId="77777777" w:rsidR="0026385D" w:rsidRDefault="0026385D" w:rsidP="0026385D">
            <w:pPr>
              <w:pStyle w:val="afff"/>
              <w:ind w:firstLine="0"/>
              <w:jc w:val="left"/>
              <w:rPr>
                <w:b/>
              </w:rPr>
            </w:pPr>
            <w:r>
              <w:rPr>
                <w:b/>
              </w:rPr>
              <w:t>НДС</w:t>
            </w:r>
          </w:p>
        </w:tc>
        <w:tc>
          <w:tcPr>
            <w:tcW w:w="425" w:type="dxa"/>
            <w:hideMark/>
          </w:tcPr>
          <w:p w14:paraId="5F811A3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6D87DC8" w14:textId="77777777" w:rsidR="0026385D" w:rsidRDefault="0026385D" w:rsidP="0026385D">
            <w:pPr>
              <w:pStyle w:val="afff"/>
              <w:ind w:firstLine="0"/>
              <w:jc w:val="left"/>
              <w:rPr>
                <w:b/>
              </w:rPr>
            </w:pPr>
            <w:r>
              <w:t>налог на добавленную стоимость.</w:t>
            </w:r>
          </w:p>
        </w:tc>
      </w:tr>
      <w:tr w:rsidR="0026385D" w14:paraId="06145C46" w14:textId="77777777" w:rsidTr="0026385D">
        <w:trPr>
          <w:trHeight w:val="535"/>
        </w:trPr>
        <w:tc>
          <w:tcPr>
            <w:tcW w:w="2235" w:type="dxa"/>
            <w:hideMark/>
          </w:tcPr>
          <w:p w14:paraId="431098E8" w14:textId="77777777" w:rsidR="0026385D" w:rsidRDefault="0026385D" w:rsidP="0026385D">
            <w:pPr>
              <w:pStyle w:val="afff"/>
              <w:ind w:firstLine="0"/>
              <w:jc w:val="left"/>
              <w:rPr>
                <w:b/>
              </w:rPr>
            </w:pPr>
            <w:r>
              <w:rPr>
                <w:b/>
              </w:rPr>
              <w:t>НМЦД</w:t>
            </w:r>
          </w:p>
        </w:tc>
        <w:tc>
          <w:tcPr>
            <w:tcW w:w="425" w:type="dxa"/>
            <w:hideMark/>
          </w:tcPr>
          <w:p w14:paraId="6EC6D0A6"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C3F5E5F" w14:textId="77777777" w:rsidR="0026385D" w:rsidRDefault="0026385D" w:rsidP="0026385D">
            <w:pPr>
              <w:pStyle w:val="afff"/>
              <w:ind w:firstLine="0"/>
              <w:jc w:val="left"/>
              <w:rPr>
                <w:b/>
              </w:rPr>
            </w:pPr>
            <w:r>
              <w:t>начальная (максимальная) цена договора (цена лота).</w:t>
            </w:r>
          </w:p>
        </w:tc>
      </w:tr>
      <w:tr w:rsidR="0026385D" w14:paraId="6B082D5D" w14:textId="77777777" w:rsidTr="0026385D">
        <w:tc>
          <w:tcPr>
            <w:tcW w:w="2235" w:type="dxa"/>
            <w:hideMark/>
          </w:tcPr>
          <w:p w14:paraId="5624A346" w14:textId="77777777" w:rsidR="0026385D" w:rsidRDefault="0026385D" w:rsidP="0026385D">
            <w:pPr>
              <w:pStyle w:val="afff"/>
              <w:ind w:firstLine="0"/>
              <w:jc w:val="left"/>
              <w:rPr>
                <w:b/>
              </w:rPr>
            </w:pPr>
            <w:proofErr w:type="spellStart"/>
            <w:r>
              <w:rPr>
                <w:b/>
              </w:rPr>
              <w:t>НМЦед</w:t>
            </w:r>
            <w:proofErr w:type="spellEnd"/>
          </w:p>
        </w:tc>
        <w:tc>
          <w:tcPr>
            <w:tcW w:w="425" w:type="dxa"/>
            <w:hideMark/>
          </w:tcPr>
          <w:p w14:paraId="569896F6"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E42FBD" w14:textId="77777777" w:rsidR="0026385D" w:rsidRDefault="0026385D" w:rsidP="0026385D">
            <w:pPr>
              <w:pStyle w:val="afff"/>
              <w:ind w:firstLine="0"/>
              <w:jc w:val="left"/>
            </w:pPr>
            <w:r>
              <w:t>начальная (максимальная) цена единицы продукции.</w:t>
            </w:r>
          </w:p>
        </w:tc>
      </w:tr>
      <w:tr w:rsidR="0026385D" w14:paraId="3F910EE7" w14:textId="77777777" w:rsidTr="0026385D">
        <w:tc>
          <w:tcPr>
            <w:tcW w:w="2235" w:type="dxa"/>
            <w:hideMark/>
          </w:tcPr>
          <w:p w14:paraId="33C14278" w14:textId="77777777" w:rsidR="0026385D" w:rsidRDefault="0026385D" w:rsidP="0026385D">
            <w:pPr>
              <w:pStyle w:val="afff"/>
              <w:ind w:firstLine="0"/>
              <w:jc w:val="left"/>
              <w:rPr>
                <w:b/>
              </w:rPr>
            </w:pPr>
            <w:r>
              <w:rPr>
                <w:b/>
              </w:rPr>
              <w:t>Положение о закупке</w:t>
            </w:r>
          </w:p>
        </w:tc>
        <w:tc>
          <w:tcPr>
            <w:tcW w:w="425" w:type="dxa"/>
            <w:hideMark/>
          </w:tcPr>
          <w:p w14:paraId="181FCED6"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74EA809" w14:textId="77777777"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14:paraId="3F7D7900" w14:textId="77777777" w:rsidTr="0026385D">
        <w:tc>
          <w:tcPr>
            <w:tcW w:w="2235" w:type="dxa"/>
            <w:hideMark/>
          </w:tcPr>
          <w:p w14:paraId="3AF57F26" w14:textId="77777777" w:rsidR="0026385D" w:rsidRDefault="0026385D" w:rsidP="0026385D">
            <w:pPr>
              <w:pStyle w:val="afff"/>
              <w:ind w:firstLine="0"/>
              <w:jc w:val="left"/>
              <w:rPr>
                <w:b/>
              </w:rPr>
            </w:pPr>
            <w:r>
              <w:rPr>
                <w:b/>
              </w:rPr>
              <w:t>ПП 1352</w:t>
            </w:r>
          </w:p>
        </w:tc>
        <w:tc>
          <w:tcPr>
            <w:tcW w:w="425" w:type="dxa"/>
            <w:hideMark/>
          </w:tcPr>
          <w:p w14:paraId="771B965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8646B83" w14:textId="77777777"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4D70F341" w14:textId="77777777" w:rsidTr="00340087">
        <w:tc>
          <w:tcPr>
            <w:tcW w:w="2235" w:type="dxa"/>
          </w:tcPr>
          <w:p w14:paraId="4B97CAF1" w14:textId="77777777" w:rsidR="0026385D" w:rsidRDefault="0026385D" w:rsidP="0026385D">
            <w:pPr>
              <w:pStyle w:val="afff"/>
              <w:ind w:firstLine="0"/>
              <w:jc w:val="left"/>
              <w:rPr>
                <w:b/>
              </w:rPr>
            </w:pPr>
          </w:p>
        </w:tc>
        <w:tc>
          <w:tcPr>
            <w:tcW w:w="425" w:type="dxa"/>
          </w:tcPr>
          <w:p w14:paraId="19516681" w14:textId="77777777" w:rsidR="0026385D" w:rsidRDefault="0026385D" w:rsidP="0026385D">
            <w:pPr>
              <w:jc w:val="center"/>
              <w:rPr>
                <w:rFonts w:ascii="Times New Roman" w:hAnsi="Times New Roman"/>
                <w:sz w:val="24"/>
                <w:szCs w:val="28"/>
                <w:lang w:eastAsia="en-US"/>
              </w:rPr>
            </w:pPr>
          </w:p>
        </w:tc>
        <w:tc>
          <w:tcPr>
            <w:tcW w:w="6520" w:type="dxa"/>
          </w:tcPr>
          <w:p w14:paraId="62D62C5E" w14:textId="77777777" w:rsidR="0026385D" w:rsidRDefault="0026385D" w:rsidP="0026385D">
            <w:pPr>
              <w:pStyle w:val="afff"/>
              <w:ind w:firstLine="0"/>
              <w:jc w:val="left"/>
            </w:pPr>
          </w:p>
        </w:tc>
      </w:tr>
      <w:tr w:rsidR="0026385D" w14:paraId="01896982" w14:textId="77777777" w:rsidTr="0026385D">
        <w:tc>
          <w:tcPr>
            <w:tcW w:w="2235" w:type="dxa"/>
            <w:hideMark/>
          </w:tcPr>
          <w:p w14:paraId="0130EE0B" w14:textId="77777777" w:rsidR="0026385D" w:rsidRDefault="0026385D" w:rsidP="0026385D">
            <w:pPr>
              <w:pStyle w:val="afff"/>
              <w:ind w:firstLine="0"/>
              <w:jc w:val="left"/>
              <w:rPr>
                <w:b/>
              </w:rPr>
            </w:pPr>
            <w:r>
              <w:rPr>
                <w:b/>
              </w:rPr>
              <w:t>Субъект МСП</w:t>
            </w:r>
          </w:p>
        </w:tc>
        <w:tc>
          <w:tcPr>
            <w:tcW w:w="425" w:type="dxa"/>
            <w:hideMark/>
          </w:tcPr>
          <w:p w14:paraId="4D28BEE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2F30E336" w14:textId="77777777" w:rsidR="0026385D" w:rsidRDefault="0026385D" w:rsidP="0026385D">
            <w:pPr>
              <w:pStyle w:val="afff"/>
              <w:ind w:firstLine="0"/>
              <w:jc w:val="left"/>
            </w:pPr>
            <w:r>
              <w:t>субъект малого и среднего предпринимательства.</w:t>
            </w:r>
          </w:p>
        </w:tc>
      </w:tr>
      <w:tr w:rsidR="0026385D" w14:paraId="4A2EAC7E" w14:textId="77777777" w:rsidTr="0026385D">
        <w:tc>
          <w:tcPr>
            <w:tcW w:w="2235" w:type="dxa"/>
            <w:hideMark/>
          </w:tcPr>
          <w:p w14:paraId="0FA1605E" w14:textId="77777777"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14:paraId="3CFABC35"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A131C39" w14:textId="77777777" w:rsidR="0026385D" w:rsidRDefault="0026385D" w:rsidP="0026385D">
            <w:pPr>
              <w:pStyle w:val="afff"/>
              <w:ind w:firstLine="0"/>
              <w:jc w:val="left"/>
            </w:pPr>
            <w:r>
              <w:t>сумма начальных (максимальных) цен единиц продукции.</w:t>
            </w:r>
          </w:p>
        </w:tc>
      </w:tr>
    </w:tbl>
    <w:p w14:paraId="7B9C4C4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3627B004"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2B984A1E"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C60316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6152E67F" w14:textId="77777777" w:rsidR="0026385D" w:rsidRPr="006E7AE0" w:rsidRDefault="0026385D" w:rsidP="0026385D">
      <w:pPr>
        <w:pStyle w:val="a"/>
        <w:numPr>
          <w:ilvl w:val="0"/>
          <w:numId w:val="0"/>
        </w:numPr>
      </w:pPr>
      <w:r>
        <w:t xml:space="preserve">РАЗДЕЛ 2. </w:t>
      </w:r>
      <w:r w:rsidRPr="006E7AE0">
        <w:t>ТЕРМИНЫ И ОПРЕДЕЛЕНИЯ</w:t>
      </w:r>
    </w:p>
    <w:p w14:paraId="44617FEF" w14:textId="77777777"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14:paraId="6B75DFF2" w14:textId="77777777"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241D24E0" w14:textId="77777777"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0D1C76D3" w14:textId="77777777"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8074124" w14:textId="77777777"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95AB64D" w14:textId="77777777"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581098F7" w14:textId="77777777"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FC91247" w14:textId="77777777"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14:paraId="2FCED967" w14:textId="77777777"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D771352" w14:textId="77777777"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C2CEE88" w14:textId="77777777"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72C7A4A8" w14:textId="77777777"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004A548" w14:textId="77777777"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7D45BCDB" w14:textId="77777777"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6B636B" w:rsidRPr="006B636B">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776B0794" w14:textId="77777777"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600EB9DE" w14:textId="77777777"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FFD524A" w14:textId="77777777"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244AB627" w14:textId="77777777"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613AC4C4" w14:textId="77777777"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269B81CD" w14:textId="77777777"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36CF4CD8" w14:textId="77777777"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49C3DD39" w14:textId="77777777"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7A0ABCFA" w14:textId="77777777"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0900CAE5" w14:textId="77777777"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E746145" w14:textId="77777777"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51C4891B" w14:textId="77777777"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7BCCA028" w14:textId="77777777"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74290614" w14:textId="77777777"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14:paraId="64DB2EAA" w14:textId="77777777"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479A2445" w14:textId="77777777"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7F6E5636" w14:textId="77777777"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46EE4C14" w14:textId="77777777"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3EE97BD9" w14:textId="77777777"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1E4112D8" w14:textId="77777777"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417CA83C" w14:textId="77777777"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664ECF60" w14:textId="77777777"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78767DF3" w14:textId="77777777"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74CAB894" w14:textId="77777777"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2017F5C9" w14:textId="77777777"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523CE8C6" w14:textId="77777777"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5BADC15" w14:textId="77777777"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6C99D789" w14:textId="77777777"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64EE8EAA" w14:textId="77777777"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14:paraId="2EE3FF2D" w14:textId="77777777"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7BC13F01" w14:textId="77777777"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3F9B0B84"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3A158E1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67F7BDBF" w14:textId="77777777"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14:paraId="26374299" w14:textId="77777777"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14:paraId="3102A4E0"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4D7BEF2E"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26938E54"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05C80576"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65862448"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662AC2A2"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1179B0F3" w14:textId="77777777" w:rsidR="0026385D" w:rsidRDefault="0026385D" w:rsidP="0026385D">
      <w:pPr>
        <w:pStyle w:val="a1"/>
        <w:numPr>
          <w:ilvl w:val="0"/>
          <w:numId w:val="0"/>
        </w:numPr>
      </w:pPr>
      <w:r>
        <w:t>3.1.7 Конкретные условия данной закупки приведены в разд. 6.</w:t>
      </w:r>
    </w:p>
    <w:p w14:paraId="04860391"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24438860"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DD39547"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4912ACCB" w14:textId="77777777"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6C7BC614"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636AE167" w14:textId="77777777"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14:paraId="16561B3D"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05FBF71"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74400214" w14:textId="77777777"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569CA3AA" w14:textId="77777777"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14:paraId="523F9649" w14:textId="77777777"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14:paraId="6C754D14" w14:textId="77777777"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14:paraId="6B1ADAF2" w14:textId="77777777"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14:paraId="004E584D" w14:textId="77777777"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589E221E" w14:textId="77777777"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14:paraId="458FAFD1" w14:textId="77777777" w:rsidR="0026385D" w:rsidRDefault="0026385D" w:rsidP="0026385D">
      <w:pPr>
        <w:pStyle w:val="a2"/>
        <w:numPr>
          <w:ilvl w:val="3"/>
          <w:numId w:val="5"/>
        </w:numPr>
        <w:ind w:left="1928" w:hanging="454"/>
        <w:outlineLvl w:val="9"/>
      </w:pPr>
      <w:r>
        <w:t>Подготовка заявок участниками закупки (подразделы 4.5 – 4.8);</w:t>
      </w:r>
    </w:p>
    <w:p w14:paraId="3458C1C3" w14:textId="77777777"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C0E31B4" w14:textId="77777777"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14:paraId="57959464" w14:textId="77777777"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14:paraId="206A9D8B" w14:textId="77777777"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14:paraId="352A8F79" w14:textId="77777777"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3CCEF4B7" w14:textId="77777777" w:rsidR="0026385D" w:rsidRDefault="0026385D" w:rsidP="0026385D">
      <w:pPr>
        <w:pStyle w:val="a2"/>
        <w:numPr>
          <w:ilvl w:val="0"/>
          <w:numId w:val="0"/>
        </w:numPr>
        <w:ind w:left="1475"/>
        <w:outlineLvl w:val="9"/>
      </w:pPr>
    </w:p>
    <w:p w14:paraId="6A8EEF90" w14:textId="77777777"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14:paraId="08895469" w14:textId="77777777"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14:paraId="1778059B"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727BCD65" w14:textId="77777777"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12837D7A" w14:textId="77777777" w:rsidR="0026385D" w:rsidRDefault="0026385D" w:rsidP="0026385D">
      <w:pPr>
        <w:pStyle w:val="a1"/>
        <w:numPr>
          <w:ilvl w:val="0"/>
          <w:numId w:val="0"/>
        </w:numPr>
      </w:pPr>
    </w:p>
    <w:p w14:paraId="59716671" w14:textId="77777777"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6E73F4EF" w14:textId="77777777"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14:paraId="718866A3"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14:paraId="18D6781F" w14:textId="77777777"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14:paraId="76CB0F4E" w14:textId="77777777"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14:paraId="67171F91"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7D22DDCE"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3DA429C3" w14:textId="77777777"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DE2F67A" w14:textId="77777777" w:rsidR="0026385D" w:rsidRDefault="0026385D" w:rsidP="0026385D">
      <w:pPr>
        <w:pStyle w:val="a1"/>
        <w:numPr>
          <w:ilvl w:val="0"/>
          <w:numId w:val="0"/>
        </w:numPr>
      </w:pPr>
    </w:p>
    <w:p w14:paraId="6716A1F3" w14:textId="77777777"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6A4FDC3D" w14:textId="77777777"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14C0FEC2" w14:textId="77777777"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14:paraId="4AFA0FD9" w14:textId="77777777" w:rsidR="0026385D" w:rsidRDefault="0026385D" w:rsidP="0026385D">
      <w:pPr>
        <w:pStyle w:val="a1"/>
        <w:numPr>
          <w:ilvl w:val="0"/>
          <w:numId w:val="0"/>
        </w:numPr>
      </w:pPr>
    </w:p>
    <w:p w14:paraId="763EDA96" w14:textId="77777777"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14:paraId="645495C4" w14:textId="77777777"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1C0261FD" w14:textId="77777777"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14:paraId="2275DBF6" w14:textId="77777777"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1E8436EC"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513BCB4F" w14:textId="77777777"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14:paraId="7DF36BCA" w14:textId="77777777"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14:paraId="7E7B1944" w14:textId="77777777"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538553B1" w14:textId="77777777"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14:paraId="3CE88F3C"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40CBB3C8" w14:textId="77777777"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61BCE854" w14:textId="77777777"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29D534"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0AE4FAF2"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0D7BBB3B"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5ECA8B71" w14:textId="77777777" w:rsidR="0026385D" w:rsidRDefault="0026385D" w:rsidP="0026385D">
      <w:pPr>
        <w:pStyle w:val="a1"/>
        <w:numPr>
          <w:ilvl w:val="0"/>
          <w:numId w:val="0"/>
        </w:numPr>
      </w:pPr>
    </w:p>
    <w:p w14:paraId="1B54530F" w14:textId="77777777"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14:paraId="0D03143C" w14:textId="77777777" w:rsidR="0026385D" w:rsidRDefault="0026385D" w:rsidP="0026385D">
      <w:pPr>
        <w:pStyle w:val="a1"/>
        <w:numPr>
          <w:ilvl w:val="0"/>
          <w:numId w:val="0"/>
        </w:numPr>
      </w:pPr>
      <w:r>
        <w:t>4.7.1 Сведения о НМЦ в извещении указываются одним из двух способов:</w:t>
      </w:r>
    </w:p>
    <w:p w14:paraId="4A2BF499"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1353714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32D15D3"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73AAE424"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7DFF2486"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40292BBB"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067F72F0"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62691809"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74CBE99B"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4DCDE56E" w14:textId="77777777"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14:paraId="6EE78C31" w14:textId="77777777"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14:paraId="43FA2ED5"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6FE3851B" w14:textId="77777777"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14:paraId="067653F3" w14:textId="15486EF2"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w:t>
      </w:r>
      <w:r w:rsidR="00B27B8E">
        <w:t>7</w:t>
      </w:r>
      <w:r>
        <w:t xml:space="preserve"> настоящей документации, или путем предоставления банковской гарантии.</w:t>
      </w:r>
    </w:p>
    <w:p w14:paraId="047F3D90"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20697E34"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0A1B4FE9"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54D547E7"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3453D8"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138140AA"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609A804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2237879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475AAD36"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7CB3D145"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19705069"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04C987DE"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26DFA35"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1024A3B1" w14:textId="77777777" w:rsidR="0026385D" w:rsidRPr="006E7AE0" w:rsidRDefault="0026385D" w:rsidP="0026385D">
      <w:pPr>
        <w:pStyle w:val="a2"/>
        <w:numPr>
          <w:ilvl w:val="0"/>
          <w:numId w:val="0"/>
        </w:numPr>
        <w:ind w:left="1985"/>
        <w:outlineLvl w:val="9"/>
      </w:pPr>
      <w:r>
        <w:t>(10)</w:t>
      </w:r>
      <w:r w:rsidRPr="006E7AE0">
        <w:t>принятия решения о не</w:t>
      </w:r>
      <w:r w:rsidR="00727486">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68A86802"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1FAB0319" w14:textId="77777777" w:rsidR="0026385D" w:rsidRDefault="0026385D" w:rsidP="0026385D">
      <w:pPr>
        <w:pStyle w:val="a1"/>
        <w:numPr>
          <w:ilvl w:val="0"/>
          <w:numId w:val="0"/>
        </w:numPr>
      </w:pPr>
      <w:r>
        <w:t>4.8.5 Обеспечение заявки не возвращается в следующих случаях:</w:t>
      </w:r>
    </w:p>
    <w:p w14:paraId="7EA29EE9"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3FB73FC3"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74160410"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0BA6CD0E" w14:textId="77777777"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91553A7" w14:textId="77777777"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236DEAB"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6E093E61" w14:textId="77777777" w:rsidR="0026385D" w:rsidRDefault="0026385D" w:rsidP="0026385D">
      <w:pPr>
        <w:pStyle w:val="a1"/>
        <w:numPr>
          <w:ilvl w:val="0"/>
          <w:numId w:val="0"/>
        </w:numPr>
      </w:pPr>
    </w:p>
    <w:p w14:paraId="73AAFD88" w14:textId="77777777"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14:paraId="01CD32A3"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381C3DCE" w14:textId="77777777"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2E7BD038" w14:textId="77777777" w:rsidR="0026385D" w:rsidRDefault="0026385D" w:rsidP="0026385D">
      <w:pPr>
        <w:pStyle w:val="a1"/>
        <w:numPr>
          <w:ilvl w:val="0"/>
          <w:numId w:val="0"/>
        </w:numPr>
      </w:pPr>
      <w:r>
        <w:t>4.9.</w:t>
      </w:r>
      <w:r w:rsidR="004A57F6">
        <w:t>3</w:t>
      </w:r>
      <w:r>
        <w:t xml:space="preserve"> Заявка подается по адресу, указанному в Информационной карте.</w:t>
      </w:r>
    </w:p>
    <w:p w14:paraId="5EEFD0A7" w14:textId="77777777"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14:paraId="31248E7B" w14:textId="77777777"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14:paraId="627AC92B"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1B84513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E2C4F3F"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44E8FA6E" w14:textId="77777777"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14:paraId="38DC1FEF" w14:textId="77777777"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14:paraId="6FC1E2B9"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7C23B74F" w14:textId="77777777"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013C4551"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003BF265"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16CEC87D" w14:textId="77777777"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5EE2071" w14:textId="77777777"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14:paraId="6B5F3F87"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0150BE3" w14:textId="77777777"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0275E866" w14:textId="77777777"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006137DF" w14:textId="77777777"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14:paraId="2CA91CF0" w14:textId="77777777"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6EC7F321"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7C721AB" w14:textId="77777777"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14:paraId="7D63472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64AD9F8C"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73CEABC7"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AA0DD0A"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684CAA43"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602CC02D"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2FD57782"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2B56850D" w14:textId="77777777" w:rsidR="0026385D" w:rsidRDefault="0026385D" w:rsidP="0026385D">
      <w:pPr>
        <w:pStyle w:val="afff"/>
      </w:pPr>
      <w:r>
        <w:t>Отклонение заявки участника закупки по иным основаниям не допускается.</w:t>
      </w:r>
    </w:p>
    <w:p w14:paraId="313B20DC"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4468694B" w14:textId="77777777" w:rsidR="0026385D" w:rsidRDefault="0026385D" w:rsidP="0026385D">
      <w:pPr>
        <w:pStyle w:val="a1"/>
        <w:numPr>
          <w:ilvl w:val="0"/>
          <w:numId w:val="0"/>
        </w:numPr>
      </w:pPr>
    </w:p>
    <w:p w14:paraId="749C461F" w14:textId="77777777"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14:paraId="2A3B1856" w14:textId="77777777"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14:paraId="3821657F"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14:paraId="743F9333" w14:textId="77777777"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5FEF21B" w14:textId="77777777"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14:paraId="609AC2E8"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2C343AF7"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6AC6D2CB"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891B75F"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9349AA5"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321D6B55" w14:textId="77777777"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2DAB68FB" w14:textId="77777777"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23E73B81"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78E280ED" w14:textId="77777777" w:rsidR="0026385D" w:rsidRDefault="0026385D" w:rsidP="0026385D">
      <w:pPr>
        <w:pStyle w:val="a0"/>
        <w:numPr>
          <w:ilvl w:val="0"/>
          <w:numId w:val="0"/>
        </w:numPr>
        <w:spacing w:before="0"/>
      </w:pPr>
      <w:bookmarkStart w:id="247" w:name="_Ref66289305"/>
    </w:p>
    <w:p w14:paraId="247905BA" w14:textId="77777777"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14:paraId="51DD6D56" w14:textId="77777777"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36B861FF" w14:textId="77777777" w:rsidR="0026385D" w:rsidRDefault="0026385D" w:rsidP="0026385D">
      <w:pPr>
        <w:pStyle w:val="a1"/>
        <w:numPr>
          <w:ilvl w:val="0"/>
          <w:numId w:val="0"/>
        </w:numPr>
      </w:pPr>
      <w:r>
        <w:t>4.13.2 Переторжка проводится в заочной форме.</w:t>
      </w:r>
    </w:p>
    <w:p w14:paraId="5A9440BD"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048468FB" w14:textId="77777777"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66BC2240" w14:textId="77777777" w:rsidR="0026385D" w:rsidRDefault="0026385D" w:rsidP="0026385D">
      <w:pPr>
        <w:pStyle w:val="a2"/>
        <w:numPr>
          <w:ilvl w:val="0"/>
          <w:numId w:val="0"/>
        </w:numPr>
        <w:ind w:left="1985"/>
        <w:outlineLvl w:val="9"/>
      </w:pPr>
      <w:r>
        <w:t>(1)форма проведения переторжки;</w:t>
      </w:r>
    </w:p>
    <w:p w14:paraId="5A7ACC83"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04A092"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090D8DB"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3FDC1EE7"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A9A597C"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0E67D486"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4050D080" w14:textId="77777777"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14:paraId="775BA4B3" w14:textId="77777777"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11CA5DF1"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B82A438" w14:textId="77777777"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7DE2BE9F"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14:paraId="7EB7E87F" w14:textId="77777777" w:rsidR="0026385D" w:rsidRDefault="0026385D" w:rsidP="0026385D">
      <w:pPr>
        <w:pStyle w:val="a0"/>
        <w:numPr>
          <w:ilvl w:val="0"/>
          <w:numId w:val="0"/>
        </w:numPr>
        <w:spacing w:before="0"/>
        <w:rPr>
          <w:b w:val="0"/>
        </w:rPr>
      </w:pPr>
    </w:p>
    <w:p w14:paraId="705F5163" w14:textId="77777777" w:rsidR="0026385D" w:rsidRPr="006229EB" w:rsidRDefault="0026385D" w:rsidP="0026385D">
      <w:pPr>
        <w:pStyle w:val="a0"/>
        <w:numPr>
          <w:ilvl w:val="0"/>
          <w:numId w:val="0"/>
        </w:numPr>
        <w:spacing w:before="0"/>
      </w:pPr>
      <w:r w:rsidRPr="006229EB">
        <w:t>4.14 Отмена закупки</w:t>
      </w:r>
      <w:bookmarkEnd w:id="249"/>
      <w:bookmarkEnd w:id="250"/>
    </w:p>
    <w:p w14:paraId="13C2298B"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AC0869A" w14:textId="77777777"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14:paraId="66F871E6"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643667FC" w14:textId="77777777"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164009D0"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1C52D2E" w14:textId="77777777"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74631586" w14:textId="77777777"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183DB164" w14:textId="77777777"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11CAF89C" w14:textId="77777777"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14:paraId="32B043C0"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F23F6BD" w14:textId="77777777"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14:paraId="11BD9046" w14:textId="77777777"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30547837"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3394A4F5"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8890FB6"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6D2CA89C"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54D4D4C" w14:textId="77777777"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619B5AB6"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1FF3ECDC" w14:textId="77777777"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BD2673F" w14:textId="77777777"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01CFC5FD" w14:textId="77777777"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14:paraId="1AEB362E" w14:textId="77777777"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4C8A5030" w14:textId="77777777"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71332B3C" w14:textId="77777777"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530E88EB" w14:textId="77777777"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14:paraId="6FA77D67"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0782D70D" w14:textId="77777777"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4180C04D" w14:textId="77777777"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14:paraId="035E14C1" w14:textId="77777777"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4B4EEE3A" w14:textId="77777777"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14:paraId="2E16172A"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208375E9" w14:textId="77777777"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14:paraId="6E4F2257"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CE5545F"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34E2A897"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766A67DE" w14:textId="77777777"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6B1FA6A2"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8487FC6" w14:textId="77777777"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14:paraId="505AB090" w14:textId="77777777"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423451CA" w14:textId="77777777"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6C32852D" w14:textId="77777777"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692C0489"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58B6D8E7" w14:textId="77777777"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79AC0DA6" w14:textId="77777777"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5894A38C" w14:textId="77777777"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595310A4" w14:textId="77777777"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62B25B29" w14:textId="77777777"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F603033"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5825FB7A" w14:textId="77777777"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14:paraId="442D6757" w14:textId="77777777"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14:paraId="1CE23D4A" w14:textId="77777777"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E55FAB4" w14:textId="77777777"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337F956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14:paraId="40941565" w14:textId="77777777"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14:paraId="0C059046" w14:textId="77777777"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4C7C72F8"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5D536E02"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64B01B5D" w14:textId="77777777"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14:paraId="5316BA6A" w14:textId="77777777"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29FA6979"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06AD0F31" w14:textId="77777777"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382C822C" w14:textId="77777777"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14:paraId="1E8AB4BE" w14:textId="77777777"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14:paraId="4A449FEF"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5B87588" w14:textId="77777777"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5081B6DA"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B5097DF"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7DDF1535" w14:textId="77777777"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723D923B"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3F1FC490" w14:textId="77777777"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40C4AE24" w14:textId="77777777"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54596F26" w14:textId="77777777"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14:paraId="0609D701" w14:textId="77777777"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4289FECE"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300FC94"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7E68825"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201A6C5" w14:textId="77777777" w:rsidR="006A6B15" w:rsidRDefault="006A6B15" w:rsidP="002A2C04">
      <w:pPr>
        <w:pStyle w:val="a5"/>
        <w:spacing w:after="0" w:line="240" w:lineRule="auto"/>
        <w:jc w:val="both"/>
        <w:rPr>
          <w:rFonts w:ascii="Times New Roman" w:hAnsi="Times New Roman"/>
          <w:sz w:val="24"/>
          <w:szCs w:val="24"/>
        </w:rPr>
      </w:pPr>
    </w:p>
    <w:p w14:paraId="1467974E" w14:textId="77777777" w:rsidR="00981DE4" w:rsidRDefault="00981DE4" w:rsidP="002A2C04">
      <w:pPr>
        <w:pStyle w:val="a5"/>
        <w:spacing w:after="0" w:line="240" w:lineRule="auto"/>
        <w:jc w:val="both"/>
        <w:rPr>
          <w:rFonts w:ascii="Times New Roman" w:hAnsi="Times New Roman"/>
          <w:sz w:val="24"/>
          <w:szCs w:val="24"/>
        </w:rPr>
      </w:pPr>
    </w:p>
    <w:p w14:paraId="6524469B" w14:textId="77777777" w:rsidR="00981DE4" w:rsidRDefault="00981DE4" w:rsidP="002A2C04">
      <w:pPr>
        <w:pStyle w:val="a5"/>
        <w:spacing w:after="0" w:line="240" w:lineRule="auto"/>
        <w:jc w:val="both"/>
        <w:rPr>
          <w:rFonts w:ascii="Times New Roman" w:hAnsi="Times New Roman"/>
          <w:sz w:val="24"/>
          <w:szCs w:val="24"/>
        </w:rPr>
      </w:pPr>
    </w:p>
    <w:p w14:paraId="3BB58CCA" w14:textId="77777777" w:rsidR="00981DE4" w:rsidRDefault="00981DE4" w:rsidP="002A2C04">
      <w:pPr>
        <w:pStyle w:val="a5"/>
        <w:spacing w:after="0" w:line="240" w:lineRule="auto"/>
        <w:jc w:val="both"/>
        <w:rPr>
          <w:rFonts w:ascii="Times New Roman" w:hAnsi="Times New Roman"/>
          <w:sz w:val="24"/>
          <w:szCs w:val="24"/>
        </w:rPr>
      </w:pPr>
    </w:p>
    <w:p w14:paraId="3EE6EB1D" w14:textId="77777777" w:rsidR="00981DE4" w:rsidRDefault="00981DE4" w:rsidP="002A2C04">
      <w:pPr>
        <w:pStyle w:val="a5"/>
        <w:spacing w:after="0" w:line="240" w:lineRule="auto"/>
        <w:jc w:val="both"/>
        <w:rPr>
          <w:rFonts w:ascii="Times New Roman" w:hAnsi="Times New Roman"/>
          <w:sz w:val="24"/>
          <w:szCs w:val="24"/>
        </w:rPr>
      </w:pPr>
    </w:p>
    <w:p w14:paraId="3BD6872F" w14:textId="77777777" w:rsidR="00981DE4" w:rsidRDefault="00981DE4" w:rsidP="002A2C04">
      <w:pPr>
        <w:pStyle w:val="a5"/>
        <w:spacing w:after="0" w:line="240" w:lineRule="auto"/>
        <w:jc w:val="both"/>
        <w:rPr>
          <w:rFonts w:ascii="Times New Roman" w:hAnsi="Times New Roman"/>
          <w:sz w:val="24"/>
          <w:szCs w:val="24"/>
        </w:rPr>
      </w:pPr>
    </w:p>
    <w:p w14:paraId="300CF323" w14:textId="77777777" w:rsidR="00981DE4" w:rsidRDefault="00981DE4" w:rsidP="002A2C04">
      <w:pPr>
        <w:pStyle w:val="a5"/>
        <w:spacing w:after="0" w:line="240" w:lineRule="auto"/>
        <w:jc w:val="both"/>
        <w:rPr>
          <w:rFonts w:ascii="Times New Roman" w:hAnsi="Times New Roman"/>
          <w:sz w:val="24"/>
          <w:szCs w:val="24"/>
        </w:rPr>
      </w:pPr>
    </w:p>
    <w:p w14:paraId="7BD8501E" w14:textId="77777777" w:rsidR="00981DE4" w:rsidRDefault="00981DE4" w:rsidP="002A2C04">
      <w:pPr>
        <w:pStyle w:val="a5"/>
        <w:spacing w:after="0" w:line="240" w:lineRule="auto"/>
        <w:jc w:val="both"/>
        <w:rPr>
          <w:rFonts w:ascii="Times New Roman" w:hAnsi="Times New Roman"/>
          <w:sz w:val="24"/>
          <w:szCs w:val="24"/>
        </w:rPr>
      </w:pPr>
    </w:p>
    <w:p w14:paraId="348676E6" w14:textId="77777777" w:rsidR="00981DE4" w:rsidRDefault="00981DE4" w:rsidP="002A2C04">
      <w:pPr>
        <w:pStyle w:val="a5"/>
        <w:spacing w:after="0" w:line="240" w:lineRule="auto"/>
        <w:jc w:val="both"/>
        <w:rPr>
          <w:rFonts w:ascii="Times New Roman" w:hAnsi="Times New Roman"/>
          <w:sz w:val="24"/>
          <w:szCs w:val="24"/>
        </w:rPr>
      </w:pPr>
    </w:p>
    <w:p w14:paraId="258C33E4" w14:textId="77777777" w:rsidR="00981DE4" w:rsidRDefault="00981DE4" w:rsidP="002A2C04">
      <w:pPr>
        <w:pStyle w:val="a5"/>
        <w:spacing w:after="0" w:line="240" w:lineRule="auto"/>
        <w:jc w:val="both"/>
        <w:rPr>
          <w:rFonts w:ascii="Times New Roman" w:hAnsi="Times New Roman"/>
          <w:sz w:val="24"/>
          <w:szCs w:val="24"/>
        </w:rPr>
      </w:pPr>
    </w:p>
    <w:p w14:paraId="0EAF7F9B" w14:textId="77777777" w:rsidR="00981DE4" w:rsidRDefault="00981DE4" w:rsidP="002A2C04">
      <w:pPr>
        <w:pStyle w:val="a5"/>
        <w:spacing w:after="0" w:line="240" w:lineRule="auto"/>
        <w:jc w:val="both"/>
        <w:rPr>
          <w:rFonts w:ascii="Times New Roman" w:hAnsi="Times New Roman"/>
          <w:sz w:val="24"/>
          <w:szCs w:val="24"/>
        </w:rPr>
      </w:pPr>
    </w:p>
    <w:p w14:paraId="7DBF259C" w14:textId="77777777" w:rsidR="00981DE4" w:rsidRDefault="00981DE4" w:rsidP="002A2C04">
      <w:pPr>
        <w:pStyle w:val="a5"/>
        <w:spacing w:after="0" w:line="240" w:lineRule="auto"/>
        <w:jc w:val="both"/>
        <w:rPr>
          <w:rFonts w:ascii="Times New Roman" w:hAnsi="Times New Roman"/>
          <w:sz w:val="24"/>
          <w:szCs w:val="24"/>
        </w:rPr>
      </w:pPr>
    </w:p>
    <w:p w14:paraId="2912DCBE" w14:textId="77777777" w:rsidR="00981DE4" w:rsidRDefault="00981DE4" w:rsidP="002A2C04">
      <w:pPr>
        <w:pStyle w:val="a5"/>
        <w:spacing w:after="0" w:line="240" w:lineRule="auto"/>
        <w:jc w:val="both"/>
        <w:rPr>
          <w:rFonts w:ascii="Times New Roman" w:hAnsi="Times New Roman"/>
          <w:sz w:val="24"/>
          <w:szCs w:val="24"/>
        </w:rPr>
      </w:pPr>
    </w:p>
    <w:p w14:paraId="53AB1D4B" w14:textId="77777777" w:rsidR="00981DE4" w:rsidRDefault="00981DE4" w:rsidP="002A2C04">
      <w:pPr>
        <w:pStyle w:val="a5"/>
        <w:spacing w:after="0" w:line="240" w:lineRule="auto"/>
        <w:jc w:val="both"/>
        <w:rPr>
          <w:rFonts w:ascii="Times New Roman" w:hAnsi="Times New Roman"/>
          <w:sz w:val="24"/>
          <w:szCs w:val="24"/>
        </w:rPr>
      </w:pPr>
    </w:p>
    <w:p w14:paraId="668FAFE5" w14:textId="77777777" w:rsidR="00981DE4" w:rsidRDefault="00981DE4" w:rsidP="002A2C04">
      <w:pPr>
        <w:pStyle w:val="a5"/>
        <w:spacing w:after="0" w:line="240" w:lineRule="auto"/>
        <w:jc w:val="both"/>
        <w:rPr>
          <w:rFonts w:ascii="Times New Roman" w:hAnsi="Times New Roman"/>
          <w:sz w:val="24"/>
          <w:szCs w:val="24"/>
        </w:rPr>
      </w:pPr>
    </w:p>
    <w:p w14:paraId="315BC261" w14:textId="77777777" w:rsidR="00981DE4" w:rsidRDefault="00981DE4" w:rsidP="002A2C04">
      <w:pPr>
        <w:pStyle w:val="a5"/>
        <w:spacing w:after="0" w:line="240" w:lineRule="auto"/>
        <w:jc w:val="both"/>
        <w:rPr>
          <w:rFonts w:ascii="Times New Roman" w:hAnsi="Times New Roman"/>
          <w:sz w:val="24"/>
          <w:szCs w:val="24"/>
        </w:rPr>
      </w:pPr>
    </w:p>
    <w:p w14:paraId="283CC314" w14:textId="77777777" w:rsidR="00981DE4" w:rsidRDefault="00981DE4" w:rsidP="002A2C04">
      <w:pPr>
        <w:pStyle w:val="a5"/>
        <w:spacing w:after="0" w:line="240" w:lineRule="auto"/>
        <w:jc w:val="both"/>
        <w:rPr>
          <w:rFonts w:ascii="Times New Roman" w:hAnsi="Times New Roman"/>
          <w:sz w:val="24"/>
          <w:szCs w:val="24"/>
        </w:rPr>
      </w:pPr>
    </w:p>
    <w:p w14:paraId="3E14A6D0" w14:textId="77777777" w:rsidR="00981DE4" w:rsidRDefault="00981DE4" w:rsidP="002A2C04">
      <w:pPr>
        <w:pStyle w:val="a5"/>
        <w:spacing w:after="0" w:line="240" w:lineRule="auto"/>
        <w:jc w:val="both"/>
        <w:rPr>
          <w:rFonts w:ascii="Times New Roman" w:hAnsi="Times New Roman"/>
          <w:sz w:val="24"/>
          <w:szCs w:val="24"/>
        </w:rPr>
      </w:pPr>
    </w:p>
    <w:p w14:paraId="39505D84" w14:textId="77777777" w:rsidR="00981DE4" w:rsidRDefault="00981DE4" w:rsidP="002A2C04">
      <w:pPr>
        <w:pStyle w:val="a5"/>
        <w:spacing w:after="0" w:line="240" w:lineRule="auto"/>
        <w:jc w:val="both"/>
        <w:rPr>
          <w:rFonts w:ascii="Times New Roman" w:hAnsi="Times New Roman"/>
          <w:sz w:val="24"/>
          <w:szCs w:val="24"/>
        </w:rPr>
      </w:pPr>
    </w:p>
    <w:p w14:paraId="5B2076A1" w14:textId="77777777" w:rsidR="00981DE4" w:rsidRDefault="00981DE4" w:rsidP="002A2C04">
      <w:pPr>
        <w:pStyle w:val="a5"/>
        <w:spacing w:after="0" w:line="240" w:lineRule="auto"/>
        <w:jc w:val="both"/>
        <w:rPr>
          <w:rFonts w:ascii="Times New Roman" w:hAnsi="Times New Roman"/>
          <w:sz w:val="24"/>
          <w:szCs w:val="24"/>
        </w:rPr>
      </w:pPr>
    </w:p>
    <w:p w14:paraId="0773EAFD" w14:textId="77777777" w:rsidR="00981DE4" w:rsidRDefault="00981DE4" w:rsidP="002A2C04">
      <w:pPr>
        <w:pStyle w:val="a5"/>
        <w:spacing w:after="0" w:line="240" w:lineRule="auto"/>
        <w:jc w:val="both"/>
        <w:rPr>
          <w:rFonts w:ascii="Times New Roman" w:hAnsi="Times New Roman"/>
          <w:sz w:val="24"/>
          <w:szCs w:val="24"/>
        </w:rPr>
      </w:pPr>
    </w:p>
    <w:p w14:paraId="050A9FFD" w14:textId="77777777" w:rsidR="00981DE4" w:rsidRDefault="00981DE4" w:rsidP="002A2C04">
      <w:pPr>
        <w:pStyle w:val="a5"/>
        <w:spacing w:after="0" w:line="240" w:lineRule="auto"/>
        <w:jc w:val="both"/>
        <w:rPr>
          <w:rFonts w:ascii="Times New Roman" w:hAnsi="Times New Roman"/>
          <w:sz w:val="24"/>
          <w:szCs w:val="24"/>
        </w:rPr>
      </w:pPr>
    </w:p>
    <w:p w14:paraId="03A8699B" w14:textId="77777777" w:rsidR="00981DE4" w:rsidRDefault="00981DE4" w:rsidP="002A2C04">
      <w:pPr>
        <w:pStyle w:val="a5"/>
        <w:spacing w:after="0" w:line="240" w:lineRule="auto"/>
        <w:jc w:val="both"/>
        <w:rPr>
          <w:rFonts w:ascii="Times New Roman" w:hAnsi="Times New Roman"/>
          <w:sz w:val="24"/>
          <w:szCs w:val="24"/>
        </w:rPr>
      </w:pPr>
    </w:p>
    <w:p w14:paraId="6EE817BA" w14:textId="77777777" w:rsidR="00981DE4" w:rsidRDefault="00981DE4" w:rsidP="002A2C04">
      <w:pPr>
        <w:pStyle w:val="a5"/>
        <w:spacing w:after="0" w:line="240" w:lineRule="auto"/>
        <w:jc w:val="both"/>
        <w:rPr>
          <w:rFonts w:ascii="Times New Roman" w:hAnsi="Times New Roman"/>
          <w:sz w:val="24"/>
          <w:szCs w:val="24"/>
        </w:rPr>
      </w:pPr>
    </w:p>
    <w:p w14:paraId="58E33228" w14:textId="77777777" w:rsidR="00981DE4" w:rsidRDefault="00981DE4" w:rsidP="002A2C04">
      <w:pPr>
        <w:pStyle w:val="a5"/>
        <w:spacing w:after="0" w:line="240" w:lineRule="auto"/>
        <w:jc w:val="both"/>
        <w:rPr>
          <w:rFonts w:ascii="Times New Roman" w:hAnsi="Times New Roman"/>
          <w:sz w:val="24"/>
          <w:szCs w:val="24"/>
        </w:rPr>
      </w:pPr>
    </w:p>
    <w:p w14:paraId="1F07FE7A" w14:textId="77777777" w:rsidR="00981DE4" w:rsidRDefault="00981DE4" w:rsidP="002A2C04">
      <w:pPr>
        <w:pStyle w:val="a5"/>
        <w:spacing w:after="0" w:line="240" w:lineRule="auto"/>
        <w:jc w:val="both"/>
        <w:rPr>
          <w:rFonts w:ascii="Times New Roman" w:hAnsi="Times New Roman"/>
          <w:sz w:val="24"/>
          <w:szCs w:val="24"/>
        </w:rPr>
      </w:pPr>
    </w:p>
    <w:p w14:paraId="10BA4EE9" w14:textId="77777777" w:rsidR="00981DE4" w:rsidRDefault="00981DE4" w:rsidP="002A2C04">
      <w:pPr>
        <w:pStyle w:val="a5"/>
        <w:spacing w:after="0" w:line="240" w:lineRule="auto"/>
        <w:jc w:val="both"/>
        <w:rPr>
          <w:rFonts w:ascii="Times New Roman" w:hAnsi="Times New Roman"/>
          <w:sz w:val="24"/>
          <w:szCs w:val="24"/>
        </w:rPr>
      </w:pPr>
    </w:p>
    <w:p w14:paraId="56720A26" w14:textId="77777777" w:rsidR="00981DE4" w:rsidRDefault="00981DE4" w:rsidP="002A2C04">
      <w:pPr>
        <w:pStyle w:val="a5"/>
        <w:spacing w:after="0" w:line="240" w:lineRule="auto"/>
        <w:jc w:val="both"/>
        <w:rPr>
          <w:rFonts w:ascii="Times New Roman" w:hAnsi="Times New Roman"/>
          <w:sz w:val="24"/>
          <w:szCs w:val="24"/>
        </w:rPr>
      </w:pPr>
    </w:p>
    <w:p w14:paraId="6FFC34E9" w14:textId="77777777" w:rsidR="00981DE4" w:rsidRDefault="00981DE4" w:rsidP="002A2C04">
      <w:pPr>
        <w:pStyle w:val="a5"/>
        <w:spacing w:after="0" w:line="240" w:lineRule="auto"/>
        <w:jc w:val="both"/>
        <w:rPr>
          <w:rFonts w:ascii="Times New Roman" w:hAnsi="Times New Roman"/>
          <w:sz w:val="24"/>
          <w:szCs w:val="24"/>
        </w:rPr>
      </w:pPr>
    </w:p>
    <w:p w14:paraId="3986B812" w14:textId="77777777" w:rsidR="00981DE4" w:rsidRDefault="00981DE4" w:rsidP="002A2C04">
      <w:pPr>
        <w:pStyle w:val="a5"/>
        <w:spacing w:after="0" w:line="240" w:lineRule="auto"/>
        <w:jc w:val="both"/>
        <w:rPr>
          <w:rFonts w:ascii="Times New Roman" w:hAnsi="Times New Roman"/>
          <w:sz w:val="24"/>
          <w:szCs w:val="24"/>
        </w:rPr>
      </w:pPr>
    </w:p>
    <w:p w14:paraId="005053E6" w14:textId="77777777" w:rsidR="00981DE4" w:rsidRDefault="00981DE4" w:rsidP="002A2C04">
      <w:pPr>
        <w:pStyle w:val="a5"/>
        <w:spacing w:after="0" w:line="240" w:lineRule="auto"/>
        <w:jc w:val="both"/>
        <w:rPr>
          <w:rFonts w:ascii="Times New Roman" w:hAnsi="Times New Roman"/>
          <w:sz w:val="24"/>
          <w:szCs w:val="24"/>
        </w:rPr>
      </w:pPr>
    </w:p>
    <w:p w14:paraId="24AF4B5D" w14:textId="77777777" w:rsidR="00981DE4" w:rsidRDefault="00981DE4" w:rsidP="002A2C04">
      <w:pPr>
        <w:pStyle w:val="a5"/>
        <w:spacing w:after="0" w:line="240" w:lineRule="auto"/>
        <w:jc w:val="both"/>
        <w:rPr>
          <w:rFonts w:ascii="Times New Roman" w:hAnsi="Times New Roman"/>
          <w:sz w:val="24"/>
          <w:szCs w:val="24"/>
        </w:rPr>
      </w:pPr>
    </w:p>
    <w:p w14:paraId="73EAFA16" w14:textId="77777777" w:rsidR="00EF2353" w:rsidRDefault="00EF2353" w:rsidP="002A2C04">
      <w:pPr>
        <w:pStyle w:val="a5"/>
        <w:spacing w:after="0" w:line="240" w:lineRule="auto"/>
        <w:jc w:val="both"/>
        <w:rPr>
          <w:rFonts w:ascii="Times New Roman" w:hAnsi="Times New Roman"/>
          <w:sz w:val="24"/>
          <w:szCs w:val="24"/>
        </w:rPr>
      </w:pPr>
    </w:p>
    <w:p w14:paraId="18891B46" w14:textId="77777777" w:rsidR="00EF2353" w:rsidRDefault="00EF2353" w:rsidP="002A2C04">
      <w:pPr>
        <w:pStyle w:val="a5"/>
        <w:spacing w:after="0" w:line="240" w:lineRule="auto"/>
        <w:jc w:val="both"/>
        <w:rPr>
          <w:rFonts w:ascii="Times New Roman" w:hAnsi="Times New Roman"/>
          <w:sz w:val="24"/>
          <w:szCs w:val="24"/>
        </w:rPr>
      </w:pPr>
    </w:p>
    <w:p w14:paraId="5EE81AE1" w14:textId="77777777" w:rsidR="00EF2353" w:rsidRDefault="00EF2353" w:rsidP="002A2C04">
      <w:pPr>
        <w:pStyle w:val="a5"/>
        <w:spacing w:after="0" w:line="240" w:lineRule="auto"/>
        <w:jc w:val="both"/>
        <w:rPr>
          <w:rFonts w:ascii="Times New Roman" w:hAnsi="Times New Roman"/>
          <w:sz w:val="24"/>
          <w:szCs w:val="24"/>
        </w:rPr>
      </w:pPr>
    </w:p>
    <w:p w14:paraId="095C0A66"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2B07AAAC"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602B4420"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6E16FF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190551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591DBDA8"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501AF7E"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CB67055" w14:textId="77777777"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5BA63C1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003483" w14:textId="77777777"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EB51F0"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B367E9"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7A759D1F"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135B6412"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41ABEBD"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11414FB" w14:textId="4564698D" w:rsidR="00981DE4" w:rsidRDefault="00E96439" w:rsidP="00E10DD2">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6C6E6D">
              <w:rPr>
                <w:rFonts w:ascii="Times New Roman" w:hAnsi="Times New Roman"/>
                <w:color w:val="000000"/>
              </w:rPr>
              <w:t>СУГ</w:t>
            </w:r>
            <w:bookmarkStart w:id="381" w:name="_GoBack"/>
            <w:bookmarkEnd w:id="381"/>
            <w:r w:rsidR="00DA2517">
              <w:rPr>
                <w:rFonts w:ascii="Times New Roman" w:hAnsi="Times New Roman"/>
                <w:color w:val="000000"/>
              </w:rPr>
              <w:t>, в соответствие с Техническим заданием.</w:t>
            </w:r>
          </w:p>
        </w:tc>
      </w:tr>
      <w:tr w:rsidR="00981DE4" w14:paraId="5028F28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D19BA75"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14:paraId="2F12D3D3"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00551DC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5C63D96B" w14:textId="77777777"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14:paraId="7D98C951" w14:textId="77777777"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14:paraId="697022C8"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14:paraId="0DF34453" w14:textId="77777777"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0A31BE">
              <w:rPr>
                <w:rFonts w:ascii="Times New Roman" w:hAnsi="Times New Roman"/>
              </w:rPr>
              <w:t>Макарова</w:t>
            </w:r>
            <w:r w:rsidR="008D0EF4">
              <w:rPr>
                <w:rFonts w:ascii="Times New Roman" w:hAnsi="Times New Roman"/>
              </w:rPr>
              <w:t xml:space="preserve"> </w:t>
            </w:r>
            <w:r w:rsidR="000A31BE">
              <w:rPr>
                <w:rFonts w:ascii="Times New Roman" w:hAnsi="Times New Roman"/>
              </w:rPr>
              <w:t>М</w:t>
            </w:r>
            <w:r w:rsidR="008D0EF4">
              <w:rPr>
                <w:rFonts w:ascii="Times New Roman" w:hAnsi="Times New Roman"/>
              </w:rPr>
              <w:t>.А.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0A31BE">
              <w:rPr>
                <w:rFonts w:ascii="Times New Roman" w:hAnsi="Times New Roman"/>
                <w:lang w:val="en-US"/>
              </w:rPr>
              <w:t>marina</w:t>
            </w:r>
            <w:r w:rsidR="000A31BE" w:rsidRPr="000A31BE">
              <w:rPr>
                <w:rFonts w:ascii="Times New Roman" w:hAnsi="Times New Roman"/>
              </w:rPr>
              <w:t>.</w:t>
            </w:r>
            <w:proofErr w:type="spellStart"/>
            <w:r w:rsidR="000A31BE">
              <w:rPr>
                <w:rFonts w:ascii="Times New Roman" w:hAnsi="Times New Roman"/>
                <w:lang w:val="en-US"/>
              </w:rPr>
              <w:t>makarova</w:t>
            </w:r>
            <w:proofErr w:type="spellEnd"/>
            <w:r w:rsidR="000A31BE" w:rsidRPr="000A31BE">
              <w:rPr>
                <w:rFonts w:ascii="Times New Roman" w:hAnsi="Times New Roman"/>
              </w:rPr>
              <w:t>1971@</w:t>
            </w:r>
            <w:r w:rsidR="000A31BE">
              <w:rPr>
                <w:rFonts w:ascii="Times New Roman" w:hAnsi="Times New Roman"/>
                <w:lang w:val="en-US"/>
              </w:rPr>
              <w:t>mail</w:t>
            </w:r>
            <w:r w:rsidR="000A31BE" w:rsidRPr="000A31BE">
              <w:rPr>
                <w:rFonts w:ascii="Times New Roman" w:hAnsi="Times New Roman"/>
              </w:rPr>
              <w:t>.</w:t>
            </w:r>
            <w:proofErr w:type="spellStart"/>
            <w:r w:rsidR="000A31BE">
              <w:rPr>
                <w:rFonts w:ascii="Times New Roman" w:hAnsi="Times New Roman"/>
                <w:lang w:val="en-US"/>
              </w:rPr>
              <w:t>ru</w:t>
            </w:r>
            <w:proofErr w:type="spellEnd"/>
          </w:p>
          <w:p w14:paraId="4890ECAF" w14:textId="77777777"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14:paraId="7AD4C8D1" w14:textId="77777777"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2"/>
      <w:tr w:rsidR="00981DE4" w14:paraId="642F72C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DEE42DF"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8884691"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2F08158C"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58CD9B7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B530ABF"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0BCFFBAF"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44F72830"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5D46CFE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2D12E5E"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0DECB0B5"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4C43BA17" w14:textId="77777777"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wpts</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vbg</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14:paraId="37DB46E6"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00A1EE8B"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14:paraId="5F48EB03"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0B6CCBDA" w14:textId="01D2DF7D"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0A31BE" w:rsidRPr="00E33560">
              <w:rPr>
                <w:rFonts w:ascii="Times New Roman" w:hAnsi="Times New Roman"/>
                <w:b/>
              </w:rPr>
              <w:t>21</w:t>
            </w:r>
            <w:r w:rsidR="00B346C7" w:rsidRPr="00E33560">
              <w:rPr>
                <w:rFonts w:ascii="Times New Roman" w:hAnsi="Times New Roman"/>
                <w:b/>
                <w:lang w:val="en-US"/>
              </w:rPr>
              <w:t> </w:t>
            </w:r>
            <w:r w:rsidR="00B346C7" w:rsidRPr="00E33560">
              <w:rPr>
                <w:rFonts w:ascii="Times New Roman" w:hAnsi="Times New Roman"/>
                <w:b/>
              </w:rPr>
              <w:t xml:space="preserve">000 </w:t>
            </w:r>
            <w:r w:rsidR="000A31BE" w:rsidRPr="00E33560">
              <w:rPr>
                <w:rFonts w:ascii="Times New Roman" w:hAnsi="Times New Roman"/>
                <w:b/>
              </w:rPr>
              <w:t>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0A31BE">
              <w:rPr>
                <w:rFonts w:ascii="Times New Roman" w:hAnsi="Times New Roman"/>
              </w:rPr>
              <w:t>Двадцать один миллион</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14:paraId="67D52F80"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14:paraId="7E688E59" w14:textId="77777777" w:rsidR="004640C1" w:rsidRPr="00523FC5" w:rsidRDefault="004640C1" w:rsidP="004640C1">
            <w:pPr>
              <w:pStyle w:val="ConsPlusNormal"/>
              <w:ind w:right="-28"/>
              <w:jc w:val="both"/>
              <w:rPr>
                <w:rFonts w:ascii="Times New Roman" w:hAnsi="Times New Roman"/>
                <w:b/>
                <w:color w:val="000000"/>
                <w:sz w:val="22"/>
                <w:szCs w:val="22"/>
              </w:rPr>
            </w:pPr>
            <w:r w:rsidRPr="00523FC5">
              <w:rPr>
                <w:rFonts w:ascii="Times New Roman" w:hAnsi="Times New Roman"/>
                <w:b/>
                <w:color w:val="000000"/>
                <w:sz w:val="22"/>
                <w:szCs w:val="22"/>
              </w:rPr>
              <w:t>Сумма договора корректируется в случае Законодательного изменения налоговой ставки НДС.</w:t>
            </w:r>
          </w:p>
          <w:p w14:paraId="788C4260" w14:textId="77777777"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14:paraId="62B762D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23BC04A"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94CD5CF"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B35B04"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249083F4"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56FF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48A7EAF"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202AC9E8"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420CFA81"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722E3BB"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08770B2"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16FB4EDC" w14:textId="77777777"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5675170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6F303A1"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33DEE605" w14:textId="77777777"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92B1FF1" w14:textId="77777777"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14:paraId="067A202D"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5011D0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14:paraId="76C3FCFE"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57CD9FD9" w14:textId="77777777" w:rsidR="00981DE4" w:rsidRPr="00E10DD2" w:rsidRDefault="00E10DD2" w:rsidP="0026385D">
            <w:pPr>
              <w:spacing w:after="0" w:line="240" w:lineRule="auto"/>
              <w:rPr>
                <w:rFonts w:ascii="Times New Roman" w:hAnsi="Times New Roman"/>
                <w:highlight w:val="yellow"/>
                <w:lang w:eastAsia="en-US"/>
              </w:rPr>
            </w:pPr>
            <w:r w:rsidRPr="00E10DD2">
              <w:rPr>
                <w:rFonts w:ascii="Times New Roman" w:hAnsi="Times New Roman"/>
                <w:lang w:eastAsia="en-US"/>
              </w:rPr>
              <w:t>Ленинградская область, Выборгский муниципальный район</w:t>
            </w:r>
          </w:p>
        </w:tc>
      </w:tr>
      <w:bookmarkEnd w:id="387"/>
      <w:tr w:rsidR="00981DE4" w14:paraId="34852CBE"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63117BF"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468B31B"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6FABFFE7" w14:textId="77777777" w:rsidR="00981DE4" w:rsidRPr="00E10DD2" w:rsidRDefault="00981DE4" w:rsidP="000E4204">
            <w:pPr>
              <w:spacing w:after="0" w:line="240" w:lineRule="auto"/>
              <w:rPr>
                <w:rFonts w:ascii="Times New Roman" w:hAnsi="Times New Roman"/>
                <w:lang w:eastAsia="en-US"/>
              </w:rPr>
            </w:pPr>
            <w:r w:rsidRPr="00E10DD2">
              <w:rPr>
                <w:rFonts w:ascii="Times New Roman" w:hAnsi="Times New Roman"/>
              </w:rPr>
              <w:t>Согласно разделу 9 «Техническое задание»</w:t>
            </w:r>
            <w:r w:rsidR="000E4204" w:rsidRPr="00E10DD2">
              <w:rPr>
                <w:rFonts w:ascii="Times New Roman" w:hAnsi="Times New Roman"/>
              </w:rPr>
              <w:t xml:space="preserve"> </w:t>
            </w:r>
          </w:p>
        </w:tc>
      </w:tr>
      <w:tr w:rsidR="00981DE4" w14:paraId="7127772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12372F"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9DBEED2"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0565EC19" w14:textId="77777777"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E10DD2">
              <w:rPr>
                <w:sz w:val="22"/>
                <w:szCs w:val="22"/>
              </w:rPr>
              <w:t>6</w:t>
            </w:r>
            <w:r w:rsidRPr="007D1A6E">
              <w:rPr>
                <w:sz w:val="22"/>
                <w:szCs w:val="22"/>
              </w:rPr>
              <w:t>0 календарных дней после получения</w:t>
            </w:r>
            <w:r w:rsidRPr="007D1A6E">
              <w:rPr>
                <w:bCs/>
                <w:sz w:val="22"/>
                <w:szCs w:val="22"/>
              </w:rPr>
              <w:t>.</w:t>
            </w:r>
          </w:p>
          <w:p w14:paraId="321F2DA9" w14:textId="77777777" w:rsidR="00981DE4" w:rsidRDefault="00981DE4" w:rsidP="00722378">
            <w:pPr>
              <w:pStyle w:val="Style10"/>
              <w:ind w:firstLine="227"/>
              <w:jc w:val="both"/>
              <w:rPr>
                <w:rFonts w:ascii="Times New Roman" w:hAnsi="Times New Roman"/>
                <w:lang w:eastAsia="en-US"/>
              </w:rPr>
            </w:pPr>
          </w:p>
        </w:tc>
      </w:tr>
      <w:tr w:rsidR="00981DE4" w14:paraId="28185A68"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213B777"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9721A0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95DA1E3"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572EA15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951128F"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4641DC6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67B231B0" w14:textId="77777777"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14:paraId="3A2922F3" w14:textId="77777777" w:rsidR="00981DE4" w:rsidRDefault="00981DE4" w:rsidP="00645E55">
            <w:pPr>
              <w:spacing w:after="0" w:line="240" w:lineRule="auto"/>
              <w:rPr>
                <w:rFonts w:ascii="Times New Roman" w:hAnsi="Times New Roman"/>
                <w:lang w:eastAsia="en-US"/>
              </w:rPr>
            </w:pPr>
          </w:p>
        </w:tc>
      </w:tr>
      <w:tr w:rsidR="00981DE4" w14:paraId="4EC5A40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F05103"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14:paraId="4860A1BA"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3E293AE8" w14:textId="77777777"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C30738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F339BC2"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14:paraId="49EB1FD1"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E532A7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9CE1E99"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14:paraId="0378B1C5"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48489268"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23257055" w14:textId="77777777" w:rsidR="00981DE4" w:rsidRDefault="00981DE4" w:rsidP="00981DE4">
            <w:pPr>
              <w:spacing w:after="0" w:line="240" w:lineRule="auto"/>
              <w:rPr>
                <w:rFonts w:ascii="Times New Roman" w:hAnsi="Times New Roman"/>
                <w:lang w:eastAsia="en-US"/>
              </w:rPr>
            </w:pPr>
          </w:p>
        </w:tc>
      </w:tr>
      <w:bookmarkEnd w:id="391"/>
      <w:bookmarkEnd w:id="392"/>
      <w:tr w:rsidR="00981DE4" w14:paraId="522E52B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7912346"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6602FAA3"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1B5620A0"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264DF933"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62755D2"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44D5A"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2BE85D66" w14:textId="77777777" w:rsidR="005867C1" w:rsidRDefault="005867C1" w:rsidP="008172BC">
            <w:pPr>
              <w:spacing w:after="0" w:line="240" w:lineRule="auto"/>
              <w:rPr>
                <w:rFonts w:ascii="Times New Roman" w:hAnsi="Times New Roman"/>
              </w:rPr>
            </w:pPr>
            <w:r>
              <w:rPr>
                <w:rFonts w:ascii="Times New Roman" w:hAnsi="Times New Roman"/>
              </w:rPr>
              <w:t>-Ресурсная справка (наличие не менее 50% объема топлива) подтверждается договором хранения и справкой от организации-хранителя о наличии на хранении топлива в данный период;</w:t>
            </w:r>
          </w:p>
          <w:p w14:paraId="0C53D485" w14:textId="77777777" w:rsidR="00853DF0" w:rsidRDefault="00853DF0" w:rsidP="008172BC">
            <w:pPr>
              <w:spacing w:after="0" w:line="240" w:lineRule="auto"/>
              <w:rPr>
                <w:rFonts w:ascii="Times New Roman" w:hAnsi="Times New Roman"/>
              </w:rPr>
            </w:pPr>
            <w:r>
              <w:rPr>
                <w:rFonts w:ascii="Times New Roman" w:eastAsia="Calibri" w:hAnsi="Times New Roman"/>
                <w:lang w:eastAsia="en-US"/>
              </w:rPr>
              <w:t>СТС на транспортные средства</w:t>
            </w:r>
            <w:r w:rsidR="00407BB5">
              <w:rPr>
                <w:rFonts w:ascii="Times New Roman" w:eastAsia="Calibri" w:hAnsi="Times New Roman"/>
                <w:lang w:eastAsia="en-US"/>
              </w:rPr>
              <w:t xml:space="preserve"> (</w:t>
            </w:r>
            <w:proofErr w:type="spellStart"/>
            <w:r w:rsidR="00407BB5">
              <w:rPr>
                <w:rFonts w:ascii="Times New Roman" w:eastAsia="Calibri" w:hAnsi="Times New Roman"/>
                <w:lang w:eastAsia="en-US"/>
              </w:rPr>
              <w:t>газовозы</w:t>
            </w:r>
            <w:proofErr w:type="spellEnd"/>
            <w:r w:rsidR="00407BB5">
              <w:rPr>
                <w:rFonts w:ascii="Times New Roman" w:eastAsia="Calibri" w:hAnsi="Times New Roman"/>
                <w:lang w:eastAsia="en-US"/>
              </w:rPr>
              <w:t xml:space="preserve">) </w:t>
            </w:r>
            <w:proofErr w:type="gramStart"/>
            <w:r w:rsidR="00407BB5">
              <w:rPr>
                <w:rFonts w:ascii="Times New Roman" w:eastAsia="Calibri" w:hAnsi="Times New Roman"/>
                <w:lang w:eastAsia="en-US"/>
              </w:rPr>
              <w:t>–с</w:t>
            </w:r>
            <w:proofErr w:type="gramEnd"/>
            <w:r w:rsidR="00407BB5">
              <w:rPr>
                <w:rFonts w:ascii="Times New Roman" w:eastAsia="Calibri" w:hAnsi="Times New Roman"/>
                <w:lang w:eastAsia="en-US"/>
              </w:rPr>
              <w:t>обственность или аренда</w:t>
            </w:r>
            <w:r>
              <w:rPr>
                <w:rFonts w:ascii="Times New Roman" w:eastAsia="Calibri" w:hAnsi="Times New Roman"/>
                <w:lang w:eastAsia="en-US"/>
              </w:rPr>
              <w:t>;</w:t>
            </w:r>
          </w:p>
          <w:p w14:paraId="070CAA37" w14:textId="77777777" w:rsidR="00D738A7" w:rsidRDefault="003418A3" w:rsidP="008172BC">
            <w:pPr>
              <w:spacing w:after="0" w:line="240" w:lineRule="auto"/>
              <w:rPr>
                <w:rFonts w:ascii="Times New Roman" w:hAnsi="Times New Roman"/>
              </w:rPr>
            </w:pPr>
            <w:r>
              <w:rPr>
                <w:rFonts w:ascii="Times New Roman" w:hAnsi="Times New Roman"/>
              </w:rPr>
              <w:t>-</w:t>
            </w:r>
            <w:r w:rsidR="00676F85">
              <w:rPr>
                <w:rFonts w:ascii="Times New Roman" w:hAnsi="Times New Roman"/>
              </w:rPr>
              <w:t>П</w:t>
            </w:r>
            <w:r w:rsidR="007D1A6E">
              <w:rPr>
                <w:rFonts w:ascii="Times New Roman" w:hAnsi="Times New Roman"/>
              </w:rPr>
              <w:t>аспорт на топливо</w:t>
            </w:r>
            <w:r w:rsidR="000F3081">
              <w:rPr>
                <w:rFonts w:ascii="Times New Roman" w:hAnsi="Times New Roman"/>
              </w:rPr>
              <w:t xml:space="preserve"> </w:t>
            </w:r>
          </w:p>
          <w:p w14:paraId="0BEAC6CB" w14:textId="77777777" w:rsidR="00B4416B" w:rsidRDefault="003418A3" w:rsidP="00B4416B">
            <w:pPr>
              <w:spacing w:after="0" w:line="240" w:lineRule="auto"/>
              <w:rPr>
                <w:rFonts w:ascii="Times New Roman" w:hAnsi="Times New Roman"/>
              </w:rPr>
            </w:pPr>
            <w:r>
              <w:rPr>
                <w:rFonts w:ascii="Times New Roman" w:hAnsi="Times New Roman"/>
              </w:rPr>
              <w:t xml:space="preserve">-Лицензия </w:t>
            </w:r>
            <w:r w:rsidR="00630B9B">
              <w:rPr>
                <w:rFonts w:ascii="Times New Roman" w:hAnsi="Times New Roman"/>
              </w:rPr>
              <w:t xml:space="preserve"> на осуществление: Эксплуатация взрывопожарных производственных объектов</w:t>
            </w:r>
          </w:p>
          <w:p w14:paraId="48D8FFCF" w14:textId="7F430602" w:rsidR="005E74F3" w:rsidRDefault="003418A3" w:rsidP="00B4416B">
            <w:pPr>
              <w:spacing w:after="0" w:line="240" w:lineRule="auto"/>
              <w:rPr>
                <w:rFonts w:ascii="Times New Roman" w:eastAsia="Calibri" w:hAnsi="Times New Roman"/>
                <w:lang w:eastAsia="en-US"/>
              </w:rPr>
            </w:pPr>
            <w:r>
              <w:rPr>
                <w:rFonts w:ascii="Times New Roman" w:eastAsia="Calibri" w:hAnsi="Times New Roman"/>
                <w:lang w:eastAsia="en-US"/>
              </w:rPr>
              <w:t>-</w:t>
            </w:r>
            <w:r w:rsidR="00D106B4">
              <w:rPr>
                <w:rFonts w:ascii="Times New Roman" w:eastAsia="Calibri" w:hAnsi="Times New Roman"/>
                <w:lang w:eastAsia="en-US"/>
              </w:rPr>
              <w:t xml:space="preserve">Наличие </w:t>
            </w:r>
            <w:r w:rsidRPr="00F214B9">
              <w:rPr>
                <w:rFonts w:ascii="Times New Roman" w:eastAsia="Calibri" w:hAnsi="Times New Roman"/>
                <w:lang w:eastAsia="en-US"/>
              </w:rPr>
              <w:t xml:space="preserve">в собственности </w:t>
            </w:r>
            <w:r w:rsidR="004A57F6">
              <w:rPr>
                <w:rFonts w:ascii="Times New Roman" w:eastAsia="Calibri" w:hAnsi="Times New Roman"/>
                <w:lang w:eastAsia="en-US"/>
              </w:rPr>
              <w:t xml:space="preserve">(или аренда) </w:t>
            </w:r>
            <w:r w:rsidRPr="00F214B9">
              <w:rPr>
                <w:rFonts w:ascii="Times New Roman" w:eastAsia="Calibri" w:hAnsi="Times New Roman"/>
                <w:lang w:eastAsia="en-US"/>
              </w:rPr>
              <w:t xml:space="preserve">лицензированной газонаполнительной станции для хранения </w:t>
            </w:r>
            <w:r>
              <w:rPr>
                <w:rFonts w:ascii="Times New Roman" w:eastAsia="Calibri" w:hAnsi="Times New Roman"/>
                <w:lang w:eastAsia="en-US"/>
              </w:rPr>
              <w:t xml:space="preserve">ПБТ </w:t>
            </w:r>
            <w:r w:rsidRPr="00F214B9">
              <w:rPr>
                <w:rFonts w:ascii="Times New Roman" w:eastAsia="Calibri" w:hAnsi="Times New Roman"/>
                <w:lang w:eastAsia="en-US"/>
              </w:rPr>
              <w:t>либо договор хранения с лицензированной ГНС, откуда будут планироваться поставки</w:t>
            </w:r>
            <w:r w:rsidR="00B4416B">
              <w:rPr>
                <w:rFonts w:ascii="Times New Roman" w:eastAsia="Calibri" w:hAnsi="Times New Roman"/>
                <w:lang w:eastAsia="en-US"/>
              </w:rPr>
              <w:t>.</w:t>
            </w:r>
          </w:p>
          <w:p w14:paraId="47DA8C87" w14:textId="77777777" w:rsidR="00B4416B" w:rsidRPr="008D5CF4" w:rsidRDefault="00B4416B" w:rsidP="00B4416B">
            <w:pPr>
              <w:spacing w:after="0" w:line="240" w:lineRule="auto"/>
              <w:rPr>
                <w:rFonts w:ascii="Times New Roman" w:hAnsi="Times New Roman"/>
              </w:rPr>
            </w:pPr>
            <w:r>
              <w:rPr>
                <w:rFonts w:ascii="Times New Roman" w:eastAsia="Calibri" w:hAnsi="Times New Roman"/>
                <w:lang w:eastAsia="en-US"/>
              </w:rPr>
              <w:t xml:space="preserve">(Согласно Приложению № 1 п. 8 к информационной карте) </w:t>
            </w:r>
          </w:p>
        </w:tc>
      </w:tr>
      <w:tr w:rsidR="00D738A7" w14:paraId="5EDE472A"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85DF16C"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14:paraId="6703722E"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0A404686"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14:paraId="4A0AC194"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05CF0D9"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8907F76" w14:textId="77777777"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14:paraId="3A76A869" w14:textId="77777777" w:rsidR="00D738A7" w:rsidRDefault="00B4416B" w:rsidP="00981DE4">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редусмотрена</w:t>
            </w:r>
          </w:p>
          <w:p w14:paraId="7527961D" w14:textId="77777777" w:rsidR="00D738A7" w:rsidRDefault="00D738A7" w:rsidP="00981DE4">
            <w:pPr>
              <w:spacing w:after="0" w:line="240" w:lineRule="auto"/>
              <w:rPr>
                <w:rFonts w:ascii="Times New Roman" w:hAnsi="Times New Roman"/>
                <w:lang w:eastAsia="en-US"/>
              </w:rPr>
            </w:pPr>
          </w:p>
          <w:p w14:paraId="0AB6CBCD" w14:textId="77777777" w:rsidR="009F41A8" w:rsidRDefault="009F41A8" w:rsidP="00981DE4">
            <w:pPr>
              <w:spacing w:after="0" w:line="240" w:lineRule="auto"/>
              <w:rPr>
                <w:rFonts w:ascii="Times New Roman" w:hAnsi="Times New Roman"/>
                <w:lang w:eastAsia="en-US"/>
              </w:rPr>
            </w:pPr>
          </w:p>
          <w:p w14:paraId="21B5354A" w14:textId="77777777" w:rsidR="009F41A8" w:rsidRDefault="009F41A8" w:rsidP="00981DE4">
            <w:pPr>
              <w:spacing w:after="0" w:line="240" w:lineRule="auto"/>
              <w:rPr>
                <w:rFonts w:ascii="Times New Roman" w:hAnsi="Times New Roman"/>
                <w:lang w:eastAsia="en-US"/>
              </w:rPr>
            </w:pPr>
          </w:p>
          <w:p w14:paraId="3FCA2C1A" w14:textId="77777777" w:rsidR="009F41A8" w:rsidRDefault="009F41A8" w:rsidP="00981DE4">
            <w:pPr>
              <w:spacing w:after="0" w:line="240" w:lineRule="auto"/>
              <w:rPr>
                <w:rFonts w:ascii="Times New Roman" w:hAnsi="Times New Roman"/>
                <w:lang w:eastAsia="en-US"/>
              </w:rPr>
            </w:pPr>
          </w:p>
        </w:tc>
      </w:tr>
      <w:tr w:rsidR="00D738A7" w14:paraId="76D83F4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9B12655"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C183D02"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08E93D10"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D738A7" w14:paraId="5B39604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100E7BA"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AC6AF7F"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33478EAD"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14:paraId="5A9C2C1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32F976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3D01DD1"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321494C6" w14:textId="77777777"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14:paraId="4DEDA56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548F74"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14:paraId="2B101CD9"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42F8428"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14:paraId="70C3B89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0EF6D6F"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6C460F51" w14:textId="77777777"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56C68804" w14:textId="77777777" w:rsidR="006B502F" w:rsidRDefault="003B5BB9" w:rsidP="006B502F">
            <w:pPr>
              <w:spacing w:after="0" w:line="240" w:lineRule="auto"/>
              <w:jc w:val="both"/>
              <w:rPr>
                <w:rFonts w:ascii="Times New Roman" w:hAnsi="Times New Roman"/>
              </w:rPr>
            </w:pPr>
            <w:r w:rsidRPr="00676F85">
              <w:rPr>
                <w:rFonts w:ascii="Times New Roman" w:hAnsi="Times New Roman"/>
              </w:rPr>
              <w:t>5</w:t>
            </w:r>
            <w:r w:rsidR="006B502F" w:rsidRPr="00676F85">
              <w:rPr>
                <w:rFonts w:ascii="Times New Roman" w:hAnsi="Times New Roman"/>
              </w:rPr>
              <w:t xml:space="preserve"> </w:t>
            </w:r>
            <w:r w:rsidR="006B502F">
              <w:rPr>
                <w:rFonts w:ascii="Times New Roman" w:hAnsi="Times New Roman"/>
              </w:rPr>
              <w:t>% от начальной максимальной цены договора.</w:t>
            </w:r>
          </w:p>
          <w:p w14:paraId="195CE962" w14:textId="77777777" w:rsidR="00260882" w:rsidRDefault="006B502F" w:rsidP="006B502F">
            <w:pPr>
              <w:pStyle w:val="p6"/>
              <w:spacing w:before="0" w:beforeAutospacing="0" w:after="0" w:afterAutospacing="0"/>
              <w:rPr>
                <w:sz w:val="22"/>
                <w:szCs w:val="22"/>
              </w:rPr>
            </w:pPr>
            <w:r>
              <w:rPr>
                <w:sz w:val="22"/>
                <w:szCs w:val="22"/>
              </w:rPr>
              <w:t>Необходимо перечислить на расчетный счет заказчика</w:t>
            </w:r>
            <w:r w:rsidR="00260882">
              <w:rPr>
                <w:sz w:val="22"/>
                <w:szCs w:val="22"/>
              </w:rPr>
              <w:t xml:space="preserve"> АО «</w:t>
            </w:r>
            <w:proofErr w:type="spellStart"/>
            <w:r w:rsidR="00260882">
              <w:rPr>
                <w:sz w:val="22"/>
                <w:szCs w:val="22"/>
              </w:rPr>
              <w:t>Выборгтеплоэнерго</w:t>
            </w:r>
            <w:proofErr w:type="spellEnd"/>
            <w:r w:rsidR="00260882">
              <w:rPr>
                <w:sz w:val="22"/>
                <w:szCs w:val="22"/>
              </w:rPr>
              <w:t>»</w:t>
            </w:r>
          </w:p>
          <w:p w14:paraId="1C72059B" w14:textId="77777777" w:rsidR="006B502F" w:rsidRDefault="006B502F" w:rsidP="006B502F">
            <w:pPr>
              <w:pStyle w:val="p6"/>
              <w:spacing w:before="0" w:beforeAutospacing="0" w:after="0" w:afterAutospacing="0"/>
              <w:rPr>
                <w:rStyle w:val="s1"/>
                <w:sz w:val="22"/>
                <w:szCs w:val="22"/>
              </w:rPr>
            </w:pPr>
            <w:r>
              <w:rPr>
                <w:rStyle w:val="s1"/>
                <w:sz w:val="22"/>
                <w:szCs w:val="22"/>
              </w:rPr>
              <w:t xml:space="preserve"> </w:t>
            </w:r>
            <w:r w:rsidR="00260882">
              <w:rPr>
                <w:rStyle w:val="s1"/>
                <w:sz w:val="22"/>
                <w:szCs w:val="22"/>
              </w:rPr>
              <w:t>Ф.</w:t>
            </w:r>
            <w:r>
              <w:rPr>
                <w:rStyle w:val="s1"/>
                <w:sz w:val="22"/>
                <w:szCs w:val="22"/>
              </w:rPr>
              <w:t>ОПЕРУ Банка ВТБ (ПАО)</w:t>
            </w:r>
            <w:r w:rsidR="00260882">
              <w:rPr>
                <w:rStyle w:val="s1"/>
                <w:sz w:val="22"/>
                <w:szCs w:val="22"/>
              </w:rPr>
              <w:t xml:space="preserve"> в </w:t>
            </w:r>
            <w:r>
              <w:rPr>
                <w:rStyle w:val="s1"/>
                <w:sz w:val="22"/>
                <w:szCs w:val="22"/>
              </w:rPr>
              <w:t xml:space="preserve"> г. Санкт-Петербурге,</w:t>
            </w:r>
          </w:p>
          <w:p w14:paraId="5D4DDD34" w14:textId="77777777" w:rsidR="006B502F" w:rsidRDefault="006B502F" w:rsidP="006B502F">
            <w:pPr>
              <w:pStyle w:val="p6"/>
              <w:spacing w:before="0" w:beforeAutospacing="0" w:after="0" w:afterAutospacing="0"/>
              <w:rPr>
                <w:rStyle w:val="s1"/>
                <w:b/>
                <w:sz w:val="22"/>
                <w:szCs w:val="22"/>
              </w:rPr>
            </w:pPr>
            <w:r>
              <w:rPr>
                <w:rStyle w:val="s1"/>
                <w:b/>
                <w:sz w:val="22"/>
                <w:szCs w:val="22"/>
              </w:rPr>
              <w:t>Р.с.40702810062110000252</w:t>
            </w:r>
          </w:p>
          <w:p w14:paraId="0F2C0230" w14:textId="77777777" w:rsidR="006B502F" w:rsidRDefault="006B502F" w:rsidP="006B502F">
            <w:pPr>
              <w:pStyle w:val="p6"/>
              <w:spacing w:before="0" w:beforeAutospacing="0" w:after="0" w:afterAutospacing="0"/>
              <w:rPr>
                <w:rStyle w:val="s1"/>
                <w:sz w:val="22"/>
                <w:szCs w:val="22"/>
              </w:rPr>
            </w:pPr>
            <w:r>
              <w:rPr>
                <w:rStyle w:val="s1"/>
                <w:sz w:val="22"/>
                <w:szCs w:val="22"/>
              </w:rPr>
              <w:t>БИК 044030704</w:t>
            </w:r>
          </w:p>
          <w:p w14:paraId="265CAD4D" w14:textId="77777777" w:rsidR="006B502F" w:rsidRDefault="006B502F" w:rsidP="006B502F">
            <w:pPr>
              <w:pStyle w:val="p6"/>
              <w:spacing w:before="0" w:beforeAutospacing="0" w:after="0" w:afterAutospacing="0"/>
              <w:rPr>
                <w:rStyle w:val="s1"/>
                <w:sz w:val="22"/>
                <w:szCs w:val="22"/>
              </w:rPr>
            </w:pPr>
            <w:r>
              <w:rPr>
                <w:rStyle w:val="s1"/>
                <w:sz w:val="22"/>
                <w:szCs w:val="22"/>
              </w:rPr>
              <w:t>ИНН 4704062064/КПП 470401001</w:t>
            </w:r>
          </w:p>
          <w:p w14:paraId="4C712FD9" w14:textId="77777777" w:rsidR="006B502F" w:rsidRDefault="006B502F" w:rsidP="006B502F">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2D457F9C" w14:textId="77777777" w:rsidR="00D738A7" w:rsidRDefault="006B502F" w:rsidP="007D1A6E">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w:t>
            </w:r>
            <w:r w:rsidR="007D1A6E">
              <w:rPr>
                <w:rFonts w:ascii="Times New Roman" w:hAnsi="Times New Roman"/>
              </w:rPr>
              <w:t>8.7</w:t>
            </w:r>
            <w:r>
              <w:rPr>
                <w:rFonts w:ascii="Times New Roman" w:hAnsi="Times New Roman"/>
              </w:rPr>
              <w:t xml:space="preserve">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14:paraId="5E3D4D1A" w14:textId="05A05918" w:rsidR="000A31BE" w:rsidRDefault="000A31BE" w:rsidP="00B27B8E">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14:paraId="6BF352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8D19AD"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031ECAE8" w14:textId="77777777"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4F5ADD94" w14:textId="471B3C73" w:rsidR="00D738A7" w:rsidRPr="007D1A6E" w:rsidRDefault="00D738A7" w:rsidP="00B346C7">
            <w:pPr>
              <w:spacing w:after="0" w:line="240" w:lineRule="auto"/>
              <w:rPr>
                <w:rFonts w:ascii="Times New Roman" w:hAnsi="Times New Roman"/>
                <w:lang w:eastAsia="en-US"/>
              </w:rPr>
            </w:pPr>
            <w:r w:rsidRPr="007D1A6E">
              <w:rPr>
                <w:rFonts w:ascii="Times New Roman" w:hAnsi="Times New Roman"/>
              </w:rPr>
              <w:t xml:space="preserve">Заявки </w:t>
            </w:r>
            <w:proofErr w:type="gramStart"/>
            <w:r w:rsidRPr="007D1A6E">
              <w:rPr>
                <w:rFonts w:ascii="Times New Roman" w:hAnsi="Times New Roman"/>
              </w:rPr>
              <w:t>подаются</w:t>
            </w:r>
            <w:proofErr w:type="gramEnd"/>
            <w:r w:rsidRPr="007D1A6E">
              <w:rPr>
                <w:rFonts w:ascii="Times New Roman" w:hAnsi="Times New Roman"/>
              </w:rPr>
              <w:t xml:space="preserve"> начиная с «</w:t>
            </w:r>
            <w:r w:rsidR="00B346C7">
              <w:rPr>
                <w:rFonts w:ascii="Times New Roman" w:hAnsi="Times New Roman"/>
              </w:rPr>
              <w:t>09</w:t>
            </w:r>
            <w:r w:rsidRPr="007D1A6E">
              <w:rPr>
                <w:rFonts w:ascii="Times New Roman" w:hAnsi="Times New Roman"/>
              </w:rPr>
              <w:t xml:space="preserve">» </w:t>
            </w:r>
            <w:r w:rsidR="00B346C7">
              <w:rPr>
                <w:rFonts w:ascii="Times New Roman" w:hAnsi="Times New Roman"/>
              </w:rPr>
              <w:t>декабря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B346C7">
              <w:rPr>
                <w:rFonts w:ascii="Times New Roman" w:hAnsi="Times New Roman"/>
              </w:rPr>
              <w:t>15</w:t>
            </w:r>
            <w:r w:rsidRPr="007D1A6E">
              <w:rPr>
                <w:rFonts w:ascii="Times New Roman" w:hAnsi="Times New Roman"/>
              </w:rPr>
              <w:t>»</w:t>
            </w:r>
            <w:r w:rsidR="00FC0133" w:rsidRPr="007D1A6E">
              <w:rPr>
                <w:rFonts w:ascii="Times New Roman" w:hAnsi="Times New Roman"/>
              </w:rPr>
              <w:t xml:space="preserve"> </w:t>
            </w:r>
            <w:r w:rsidR="00B346C7">
              <w:rPr>
                <w:rFonts w:ascii="Times New Roman" w:hAnsi="Times New Roman"/>
              </w:rPr>
              <w:t>декабря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E10DD2">
              <w:rPr>
                <w:rFonts w:ascii="Times New Roman" w:hAnsi="Times New Roman"/>
              </w:rPr>
              <w:t>17</w:t>
            </w:r>
            <w:r w:rsidRPr="007D1A6E">
              <w:rPr>
                <w:rFonts w:ascii="Times New Roman" w:hAnsi="Times New Roman"/>
              </w:rPr>
              <w:t xml:space="preserve">  ч. 00 мин.  (по местному времени Заказчика) </w:t>
            </w:r>
          </w:p>
        </w:tc>
      </w:tr>
      <w:tr w:rsidR="00D738A7" w14:paraId="1F6AD1D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0B2EF9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1B9F7F1B" w14:textId="77777777"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14:paraId="50DBE847" w14:textId="0C33AE89" w:rsidR="00D738A7" w:rsidRPr="007D1A6E" w:rsidRDefault="00D738A7" w:rsidP="00B346C7">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B346C7">
              <w:rPr>
                <w:rFonts w:ascii="Times New Roman" w:hAnsi="Times New Roman"/>
              </w:rPr>
              <w:t>09</w:t>
            </w:r>
            <w:r w:rsidRPr="007D1A6E">
              <w:rPr>
                <w:rFonts w:ascii="Times New Roman" w:hAnsi="Times New Roman"/>
              </w:rPr>
              <w:t xml:space="preserve">» </w:t>
            </w:r>
            <w:r w:rsidR="00B346C7">
              <w:rPr>
                <w:rFonts w:ascii="Times New Roman" w:hAnsi="Times New Roman"/>
              </w:rPr>
              <w:t>декабря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B346C7">
              <w:rPr>
                <w:rFonts w:ascii="Times New Roman" w:hAnsi="Times New Roman"/>
              </w:rPr>
              <w:t>13</w:t>
            </w:r>
            <w:r w:rsidRPr="007D1A6E">
              <w:rPr>
                <w:rFonts w:ascii="Times New Roman" w:hAnsi="Times New Roman"/>
              </w:rPr>
              <w:t xml:space="preserve"> час. 00 мин. и до «</w:t>
            </w:r>
            <w:r w:rsidR="00B346C7">
              <w:rPr>
                <w:rFonts w:ascii="Times New Roman" w:hAnsi="Times New Roman"/>
              </w:rPr>
              <w:t>12</w:t>
            </w:r>
            <w:r w:rsidRPr="007D1A6E">
              <w:rPr>
                <w:rFonts w:ascii="Times New Roman" w:hAnsi="Times New Roman"/>
              </w:rPr>
              <w:t xml:space="preserve">» </w:t>
            </w:r>
            <w:r w:rsidR="00B346C7">
              <w:rPr>
                <w:rFonts w:ascii="Times New Roman" w:hAnsi="Times New Roman"/>
              </w:rPr>
              <w:t>декабря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14:paraId="655CFF8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0013471"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2945BF40" w14:textId="77777777"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73C6B8D0" w14:textId="77777777"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14:paraId="29ACF71B" w14:textId="77777777"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14:paraId="6B907DE1" w14:textId="77777777"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213A0DFC" w14:textId="77777777"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14:paraId="4B375017" w14:textId="77777777"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24087081" w14:textId="77777777"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72D0B8C9" w14:textId="77777777"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4C4DF280" w14:textId="77777777" w:rsidR="00D738A7" w:rsidRDefault="00D738A7" w:rsidP="00EB1955">
            <w:pPr>
              <w:spacing w:after="0" w:line="240" w:lineRule="auto"/>
              <w:rPr>
                <w:rFonts w:ascii="Times New Roman" w:hAnsi="Times New Roman"/>
                <w:lang w:eastAsia="en-US"/>
              </w:rPr>
            </w:pPr>
          </w:p>
        </w:tc>
      </w:tr>
      <w:tr w:rsidR="00D738A7" w14:paraId="0AD0331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C3AE84"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5D0ADAF0"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047E12FD"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B39AA" w14:textId="03336B9F" w:rsidR="00D738A7" w:rsidRDefault="00D738A7" w:rsidP="00B346C7">
            <w:pPr>
              <w:spacing w:after="0" w:line="240" w:lineRule="auto"/>
              <w:rPr>
                <w:rFonts w:ascii="Times New Roman" w:hAnsi="Times New Roman"/>
                <w:lang w:eastAsia="en-US"/>
              </w:rPr>
            </w:pPr>
            <w:r>
              <w:rPr>
                <w:rFonts w:ascii="Times New Roman" w:hAnsi="Times New Roman"/>
              </w:rPr>
              <w:t>«</w:t>
            </w:r>
            <w:r w:rsidR="00B346C7">
              <w:rPr>
                <w:rFonts w:ascii="Times New Roman" w:hAnsi="Times New Roman"/>
              </w:rPr>
              <w:t>16</w:t>
            </w:r>
            <w:r>
              <w:rPr>
                <w:rFonts w:ascii="Times New Roman" w:hAnsi="Times New Roman"/>
              </w:rPr>
              <w:t xml:space="preserve">» </w:t>
            </w:r>
            <w:r w:rsidR="00B346C7">
              <w:rPr>
                <w:rFonts w:ascii="Times New Roman" w:hAnsi="Times New Roman"/>
              </w:rPr>
              <w:t>декабря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14:paraId="141C44F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0447E13"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0EA589C1" w14:textId="77777777"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14:paraId="7FA2657C" w14:textId="77777777"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14:paraId="7D173B9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B8EF946"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14:paraId="56FDACB9"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CD81B2F" w14:textId="77777777"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6997BC14" w14:textId="64EAE6B7" w:rsidR="00D738A7" w:rsidRDefault="00110DD1" w:rsidP="00B346C7">
            <w:pPr>
              <w:spacing w:after="0" w:line="240" w:lineRule="auto"/>
              <w:rPr>
                <w:rFonts w:ascii="Times New Roman" w:hAnsi="Times New Roman"/>
                <w:lang w:eastAsia="en-US"/>
              </w:rPr>
            </w:pPr>
            <w:r>
              <w:rPr>
                <w:rFonts w:ascii="Times New Roman" w:hAnsi="Times New Roman"/>
              </w:rPr>
              <w:t>«</w:t>
            </w:r>
            <w:r w:rsidR="00B346C7">
              <w:rPr>
                <w:rFonts w:ascii="Times New Roman" w:hAnsi="Times New Roman"/>
              </w:rPr>
              <w:t>16</w:t>
            </w:r>
            <w:r>
              <w:rPr>
                <w:rFonts w:ascii="Times New Roman" w:hAnsi="Times New Roman"/>
              </w:rPr>
              <w:t xml:space="preserve">» </w:t>
            </w:r>
            <w:r w:rsidR="00B346C7">
              <w:rPr>
                <w:rFonts w:ascii="Times New Roman" w:hAnsi="Times New Roman"/>
              </w:rPr>
              <w:t>декабря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14:paraId="6A138D1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F55A7A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14:paraId="140EB56D" w14:textId="77777777"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1352C9C7" w14:textId="77777777"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14:paraId="17B7F0F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B18953C"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14:paraId="4921C529" w14:textId="77777777"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2F958FBC" w14:textId="77777777"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14:paraId="06A4337D" w14:textId="77777777" w:rsidR="00981DE4" w:rsidRDefault="00981DE4" w:rsidP="00981DE4">
      <w:pPr>
        <w:pStyle w:val="a5"/>
        <w:spacing w:after="0" w:line="240" w:lineRule="auto"/>
        <w:jc w:val="both"/>
        <w:rPr>
          <w:rFonts w:ascii="Times New Roman" w:hAnsi="Times New Roman"/>
          <w:sz w:val="24"/>
          <w:szCs w:val="24"/>
        </w:rPr>
      </w:pPr>
    </w:p>
    <w:p w14:paraId="6457EA45" w14:textId="77777777"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14:paraId="1BC34B2F" w14:textId="77777777"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14:paraId="2E28160E" w14:textId="77777777"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628FFBD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52E2D19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797FCD85"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8BCC9A9"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57310A94" w14:textId="77777777" w:rsidR="006B636B" w:rsidRPr="006B636B" w:rsidRDefault="00582BAD" w:rsidP="006B636B">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140AB2F3" w14:textId="77777777" w:rsidR="00582BAD" w:rsidRPr="009F7EEF" w:rsidRDefault="006B636B" w:rsidP="00E02AFA">
            <w:pPr>
              <w:spacing w:after="0" w:line="240" w:lineRule="auto"/>
              <w:rPr>
                <w:rFonts w:ascii="Times New Roman" w:eastAsia="Calibri" w:hAnsi="Times New Roman"/>
                <w:lang w:eastAsia="en-US"/>
              </w:rPr>
            </w:pPr>
            <w:r w:rsidRPr="006B636B">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37C4E9DB"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6FC5ED4"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ACEBA1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6B636B" w:rsidRPr="006B636B">
              <w:rPr>
                <w:rFonts w:ascii="Times New Roman" w:eastAsia="Calibri" w:hAnsi="Times New Roman"/>
                <w:lang w:eastAsia="en-US"/>
              </w:rPr>
              <w:t>7.2 (Форма 2)</w:t>
            </w:r>
            <w:r w:rsidR="006B636B"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14:paraId="7ABDFD5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84C3B92"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F960EAE" w14:textId="77777777"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535A632F"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65AD6539"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8111B8A"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7FB5878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D9BEB0C"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195178E" w14:textId="77777777"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14:paraId="1E2C7994"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721CA034"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4F3ACF38"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1498403B"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B40DB43"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72287187"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F214B9" w:rsidRPr="00F214B9" w14:paraId="62F8950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FE4D866" w14:textId="77777777" w:rsidR="00582BAD" w:rsidRPr="00F214B9"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794E8709" w14:textId="77777777" w:rsidR="00582BAD" w:rsidRDefault="00E96439" w:rsidP="00644B3A">
            <w:pPr>
              <w:spacing w:after="0" w:line="240" w:lineRule="auto"/>
              <w:rPr>
                <w:rFonts w:ascii="Times New Roman" w:eastAsia="Calibri" w:hAnsi="Times New Roman"/>
                <w:lang w:eastAsia="en-US"/>
              </w:rPr>
            </w:pPr>
            <w:r w:rsidRPr="00F214B9">
              <w:rPr>
                <w:rFonts w:ascii="Times New Roman" w:eastAsia="Calibri" w:hAnsi="Times New Roman"/>
                <w:lang w:eastAsia="en-US"/>
              </w:rPr>
              <w:t>-</w:t>
            </w:r>
            <w:r w:rsidR="007D1A6E" w:rsidRPr="00F214B9">
              <w:rPr>
                <w:rFonts w:ascii="Times New Roman" w:eastAsia="Calibri" w:hAnsi="Times New Roman"/>
                <w:lang w:eastAsia="en-US"/>
              </w:rPr>
              <w:t>Паспорт</w:t>
            </w:r>
            <w:r w:rsidR="00582BAD" w:rsidRPr="00F214B9">
              <w:rPr>
                <w:rFonts w:ascii="Times New Roman" w:eastAsia="Calibri" w:hAnsi="Times New Roman"/>
                <w:lang w:eastAsia="en-US"/>
              </w:rPr>
              <w:t xml:space="preserve"> на топливо</w:t>
            </w:r>
          </w:p>
          <w:p w14:paraId="549F5722" w14:textId="77777777" w:rsidR="003418A3" w:rsidRDefault="003418A3" w:rsidP="00644B3A">
            <w:pPr>
              <w:spacing w:after="0" w:line="240" w:lineRule="auto"/>
              <w:rPr>
                <w:rFonts w:ascii="Times New Roman" w:eastAsia="Calibri" w:hAnsi="Times New Roman"/>
                <w:lang w:eastAsia="en-US"/>
              </w:rPr>
            </w:pPr>
            <w:r>
              <w:rPr>
                <w:rFonts w:ascii="Times New Roman" w:eastAsia="Calibri" w:hAnsi="Times New Roman"/>
                <w:lang w:eastAsia="en-US"/>
              </w:rPr>
              <w:t>-Лицензия на</w:t>
            </w:r>
            <w:r w:rsidR="00F47EB7">
              <w:rPr>
                <w:rFonts w:ascii="Times New Roman" w:eastAsia="Calibri" w:hAnsi="Times New Roman"/>
                <w:lang w:eastAsia="en-US"/>
              </w:rPr>
              <w:t xml:space="preserve"> </w:t>
            </w:r>
            <w:r>
              <w:rPr>
                <w:rFonts w:ascii="Times New Roman" w:eastAsia="Calibri" w:hAnsi="Times New Roman"/>
                <w:lang w:eastAsia="en-US"/>
              </w:rPr>
              <w:t>эксплуатаци</w:t>
            </w:r>
            <w:r w:rsidR="00F47EB7">
              <w:rPr>
                <w:rFonts w:ascii="Times New Roman" w:eastAsia="Calibri" w:hAnsi="Times New Roman"/>
                <w:lang w:eastAsia="en-US"/>
              </w:rPr>
              <w:t>ю</w:t>
            </w:r>
            <w:r>
              <w:rPr>
                <w:rFonts w:ascii="Times New Roman" w:eastAsia="Calibri" w:hAnsi="Times New Roman"/>
                <w:lang w:eastAsia="en-US"/>
              </w:rPr>
              <w:t xml:space="preserve"> взрывопожароопасных и химически опасных</w:t>
            </w:r>
            <w:r w:rsidR="00F47EB7">
              <w:rPr>
                <w:rFonts w:ascii="Times New Roman" w:eastAsia="Calibri" w:hAnsi="Times New Roman"/>
                <w:lang w:eastAsia="en-US"/>
              </w:rPr>
              <w:t xml:space="preserve"> производственных объектов</w:t>
            </w:r>
            <w:r w:rsidR="00630B9B">
              <w:rPr>
                <w:rFonts w:ascii="Times New Roman" w:eastAsia="Calibri" w:hAnsi="Times New Roman"/>
                <w:lang w:eastAsia="en-US"/>
              </w:rPr>
              <w:t>;</w:t>
            </w:r>
            <w:r w:rsidR="00F47EB7">
              <w:rPr>
                <w:rFonts w:ascii="Times New Roman" w:eastAsia="Calibri" w:hAnsi="Times New Roman"/>
                <w:lang w:eastAsia="en-US"/>
              </w:rPr>
              <w:t xml:space="preserve"> </w:t>
            </w:r>
          </w:p>
          <w:p w14:paraId="7FDE9EB8" w14:textId="77777777" w:rsidR="00853623" w:rsidRDefault="00853623" w:rsidP="00853623">
            <w:pPr>
              <w:spacing w:after="0" w:line="240" w:lineRule="auto"/>
              <w:rPr>
                <w:rFonts w:ascii="Times New Roman" w:hAnsi="Times New Roman"/>
              </w:rPr>
            </w:pPr>
            <w:r>
              <w:rPr>
                <w:rFonts w:ascii="Times New Roman" w:hAnsi="Times New Roman"/>
              </w:rPr>
              <w:t>Ресурсная справка (наличие не менее 50% объема топлива) подтверждается договором хранения и справкой от организации-хранителя о наличии на хранении топлива в данный период;</w:t>
            </w:r>
          </w:p>
          <w:p w14:paraId="1A7C0437" w14:textId="1F567A3D" w:rsidR="00E96439" w:rsidRDefault="00E96439" w:rsidP="00F214B9">
            <w:pPr>
              <w:spacing w:after="0" w:line="240" w:lineRule="auto"/>
              <w:rPr>
                <w:rFonts w:ascii="Times New Roman" w:eastAsia="Calibri" w:hAnsi="Times New Roman"/>
                <w:lang w:eastAsia="en-US"/>
              </w:rPr>
            </w:pPr>
            <w:r w:rsidRPr="00F214B9">
              <w:rPr>
                <w:rFonts w:ascii="Times New Roman" w:eastAsia="Calibri" w:hAnsi="Times New Roman"/>
                <w:lang w:eastAsia="en-US"/>
              </w:rPr>
              <w:t>-</w:t>
            </w:r>
            <w:r w:rsidR="00F214B9" w:rsidRPr="00F214B9">
              <w:rPr>
                <w:rFonts w:ascii="Times New Roman" w:eastAsia="Calibri" w:hAnsi="Times New Roman"/>
                <w:lang w:eastAsia="en-US"/>
              </w:rPr>
              <w:t xml:space="preserve">Наличие в собственности </w:t>
            </w:r>
            <w:r w:rsidR="00853623">
              <w:rPr>
                <w:rFonts w:ascii="Times New Roman" w:eastAsia="Calibri" w:hAnsi="Times New Roman"/>
                <w:lang w:eastAsia="en-US"/>
              </w:rPr>
              <w:t xml:space="preserve">(или аренда) </w:t>
            </w:r>
            <w:r w:rsidR="00F214B9" w:rsidRPr="00F214B9">
              <w:rPr>
                <w:rFonts w:ascii="Times New Roman" w:eastAsia="Calibri" w:hAnsi="Times New Roman"/>
                <w:lang w:eastAsia="en-US"/>
              </w:rPr>
              <w:t xml:space="preserve">лицензированной газонаполнительной станции для хранения </w:t>
            </w:r>
            <w:r w:rsidR="00F214B9">
              <w:rPr>
                <w:rFonts w:ascii="Times New Roman" w:eastAsia="Calibri" w:hAnsi="Times New Roman"/>
                <w:lang w:eastAsia="en-US"/>
              </w:rPr>
              <w:t xml:space="preserve">ПБТ </w:t>
            </w:r>
            <w:r w:rsidR="00F214B9" w:rsidRPr="00F214B9">
              <w:rPr>
                <w:rFonts w:ascii="Times New Roman" w:eastAsia="Calibri" w:hAnsi="Times New Roman"/>
                <w:lang w:eastAsia="en-US"/>
              </w:rPr>
              <w:t>либо д</w:t>
            </w:r>
            <w:r w:rsidR="00477DED" w:rsidRPr="00F214B9">
              <w:rPr>
                <w:rFonts w:ascii="Times New Roman" w:eastAsia="Calibri" w:hAnsi="Times New Roman"/>
                <w:lang w:eastAsia="en-US"/>
              </w:rPr>
              <w:t xml:space="preserve">оговор хранения с </w:t>
            </w:r>
            <w:r w:rsidR="00E10DD2" w:rsidRPr="00F214B9">
              <w:rPr>
                <w:rFonts w:ascii="Times New Roman" w:eastAsia="Calibri" w:hAnsi="Times New Roman"/>
                <w:lang w:eastAsia="en-US"/>
              </w:rPr>
              <w:t>лицензированной ГНС</w:t>
            </w:r>
            <w:r w:rsidR="00F214B9" w:rsidRPr="00F214B9">
              <w:rPr>
                <w:rFonts w:ascii="Times New Roman" w:eastAsia="Calibri" w:hAnsi="Times New Roman"/>
                <w:lang w:eastAsia="en-US"/>
              </w:rPr>
              <w:t xml:space="preserve">, </w:t>
            </w:r>
            <w:r w:rsidR="00E10DD2" w:rsidRPr="00F214B9">
              <w:rPr>
                <w:rFonts w:ascii="Times New Roman" w:eastAsia="Calibri" w:hAnsi="Times New Roman"/>
                <w:lang w:eastAsia="en-US"/>
              </w:rPr>
              <w:t>откуда будут планироваться поставки</w:t>
            </w:r>
            <w:r w:rsidR="00853DF0">
              <w:rPr>
                <w:rFonts w:ascii="Times New Roman" w:eastAsia="Calibri" w:hAnsi="Times New Roman"/>
                <w:lang w:eastAsia="en-US"/>
              </w:rPr>
              <w:t>;</w:t>
            </w:r>
          </w:p>
          <w:p w14:paraId="22BA5FC4" w14:textId="539C3613" w:rsidR="00853DF0" w:rsidRPr="00F214B9" w:rsidRDefault="00853DF0" w:rsidP="00F214B9">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407BB5">
              <w:rPr>
                <w:rFonts w:ascii="Times New Roman" w:eastAsia="Calibri" w:hAnsi="Times New Roman"/>
                <w:lang w:eastAsia="en-US"/>
              </w:rPr>
              <w:t xml:space="preserve"> (</w:t>
            </w:r>
            <w:proofErr w:type="spellStart"/>
            <w:r w:rsidR="00407BB5">
              <w:rPr>
                <w:rFonts w:ascii="Times New Roman" w:eastAsia="Calibri" w:hAnsi="Times New Roman"/>
                <w:lang w:eastAsia="en-US"/>
              </w:rPr>
              <w:t>газовозы</w:t>
            </w:r>
            <w:proofErr w:type="spellEnd"/>
            <w:r w:rsidR="00407BB5">
              <w:rPr>
                <w:rFonts w:ascii="Times New Roman" w:eastAsia="Calibri" w:hAnsi="Times New Roman"/>
                <w:lang w:eastAsia="en-US"/>
              </w:rPr>
              <w:t>) –</w:t>
            </w:r>
            <w:r w:rsidR="00D106B4">
              <w:rPr>
                <w:rFonts w:ascii="Times New Roman" w:eastAsia="Calibri" w:hAnsi="Times New Roman"/>
                <w:lang w:eastAsia="en-US"/>
              </w:rPr>
              <w:t xml:space="preserve"> </w:t>
            </w:r>
            <w:r w:rsidR="00407BB5">
              <w:rPr>
                <w:rFonts w:ascii="Times New Roman" w:eastAsia="Calibri" w:hAnsi="Times New Roman"/>
                <w:lang w:eastAsia="en-US"/>
              </w:rPr>
              <w:t>собственность или аренда</w:t>
            </w:r>
          </w:p>
        </w:tc>
      </w:tr>
    </w:tbl>
    <w:p w14:paraId="7579270B" w14:textId="77777777" w:rsidR="00981DE4" w:rsidRPr="00F214B9" w:rsidRDefault="00981DE4" w:rsidP="00981DE4">
      <w:pPr>
        <w:pStyle w:val="a5"/>
        <w:spacing w:after="0" w:line="240" w:lineRule="auto"/>
        <w:jc w:val="both"/>
        <w:rPr>
          <w:rFonts w:ascii="Times New Roman" w:hAnsi="Times New Roman"/>
          <w:sz w:val="24"/>
          <w:szCs w:val="24"/>
        </w:rPr>
      </w:pPr>
    </w:p>
    <w:p w14:paraId="43DBCF7A" w14:textId="77777777" w:rsidR="00981DE4" w:rsidRDefault="00981DE4" w:rsidP="00981DE4">
      <w:pPr>
        <w:pStyle w:val="a5"/>
        <w:spacing w:after="0" w:line="240" w:lineRule="auto"/>
        <w:jc w:val="both"/>
        <w:rPr>
          <w:rFonts w:ascii="Times New Roman" w:hAnsi="Times New Roman"/>
          <w:sz w:val="24"/>
          <w:szCs w:val="24"/>
        </w:rPr>
      </w:pPr>
    </w:p>
    <w:p w14:paraId="62B3462C" w14:textId="77777777"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14:paraId="1297F16F" w14:textId="77777777" w:rsidR="00582BAD" w:rsidRDefault="00582BAD" w:rsidP="00582BAD">
      <w:pPr>
        <w:spacing w:after="120" w:line="240" w:lineRule="auto"/>
        <w:jc w:val="center"/>
        <w:outlineLvl w:val="1"/>
        <w:rPr>
          <w:rFonts w:ascii="Times New Roman" w:eastAsia="MS Gothic" w:hAnsi="Times New Roman"/>
          <w:b/>
          <w:bCs/>
          <w:sz w:val="24"/>
          <w:lang w:val="ru"/>
        </w:rPr>
      </w:pPr>
    </w:p>
    <w:p w14:paraId="6A15F4EE" w14:textId="77777777"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676244D8" w14:textId="77777777"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14:paraId="5A5B63A4" w14:textId="77777777" w:rsidTr="00E02AFA">
        <w:trPr>
          <w:trHeight w:val="232"/>
        </w:trPr>
        <w:tc>
          <w:tcPr>
            <w:tcW w:w="3220" w:type="dxa"/>
          </w:tcPr>
          <w:p w14:paraId="3FF8125F" w14:textId="77777777"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2AE5A2AD" w14:textId="77777777"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14:paraId="469E8A5C"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14:paraId="4B2EB826" w14:textId="77777777" w:rsidR="00582BAD" w:rsidRPr="00E97B14" w:rsidRDefault="00582BAD" w:rsidP="00AC7D7B">
            <w:pPr>
              <w:spacing w:line="23" w:lineRule="atLeast"/>
              <w:jc w:val="both"/>
              <w:rPr>
                <w:rFonts w:ascii="Times New Roman" w:hAnsi="Times New Roman" w:cs="Times New Roman"/>
              </w:rPr>
            </w:pPr>
          </w:p>
        </w:tc>
      </w:tr>
    </w:tbl>
    <w:p w14:paraId="7F0A829C" w14:textId="77777777" w:rsidR="00E97B14" w:rsidRDefault="00E97B14" w:rsidP="00582BAD">
      <w:pPr>
        <w:spacing w:after="120" w:line="240" w:lineRule="auto"/>
        <w:jc w:val="center"/>
        <w:outlineLvl w:val="1"/>
      </w:pPr>
    </w:p>
    <w:bookmarkEnd w:id="409"/>
    <w:p w14:paraId="51419A6D" w14:textId="77777777"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14:paraId="5CCE15E5" w14:textId="77777777"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14:paraId="692AEB46" w14:textId="77777777"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14:paraId="2E90CAA7" w14:textId="77777777" w:rsidR="00582BAD" w:rsidRPr="00B166E3" w:rsidRDefault="00582BAD" w:rsidP="00582BAD">
      <w:pPr>
        <w:spacing w:after="120" w:line="240" w:lineRule="auto"/>
        <w:jc w:val="center"/>
        <w:outlineLvl w:val="1"/>
        <w:rPr>
          <w:rFonts w:ascii="Times New Roman" w:hAnsi="Times New Roman"/>
          <w:sz w:val="24"/>
        </w:rPr>
      </w:pPr>
    </w:p>
    <w:p w14:paraId="03BB2391"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56408DAE" w14:textId="77777777" w:rsidTr="00E02AFA">
        <w:trPr>
          <w:trHeight w:val="57"/>
        </w:trPr>
        <w:tc>
          <w:tcPr>
            <w:tcW w:w="499" w:type="dxa"/>
            <w:vAlign w:val="center"/>
          </w:tcPr>
          <w:p w14:paraId="3D501C4F"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455AEA1A"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4BD3B465"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3BC7570" w14:textId="77777777"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14:paraId="3FF20EFF"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14:paraId="44362726"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6C88C6D3"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27486" w:rsidRPr="00727486" w14:paraId="170A8126" w14:textId="77777777" w:rsidTr="00E02AFA">
        <w:trPr>
          <w:trHeight w:val="57"/>
        </w:trPr>
        <w:tc>
          <w:tcPr>
            <w:tcW w:w="499" w:type="dxa"/>
          </w:tcPr>
          <w:p w14:paraId="05881DF6" w14:textId="77777777" w:rsidR="00582BAD" w:rsidRPr="00F47EB7" w:rsidRDefault="00582BAD" w:rsidP="00582BAD">
            <w:pPr>
              <w:pStyle w:val="afff"/>
              <w:numPr>
                <w:ilvl w:val="0"/>
                <w:numId w:val="11"/>
              </w:numPr>
              <w:ind w:left="0" w:firstLine="85"/>
              <w:jc w:val="center"/>
              <w:rPr>
                <w:sz w:val="22"/>
              </w:rPr>
            </w:pPr>
          </w:p>
        </w:tc>
        <w:tc>
          <w:tcPr>
            <w:tcW w:w="3415" w:type="dxa"/>
          </w:tcPr>
          <w:p w14:paraId="51F2205C" w14:textId="77777777" w:rsidR="00582BAD" w:rsidRPr="00F47EB7" w:rsidRDefault="00727486" w:rsidP="00F47EB7">
            <w:pPr>
              <w:spacing w:after="0"/>
              <w:rPr>
                <w:rFonts w:ascii="Times New Roman" w:eastAsia="MS Gothic" w:hAnsi="Times New Roman"/>
                <w:b/>
                <w:bCs/>
                <w:lang w:val="ru"/>
              </w:rPr>
            </w:pPr>
            <w:r w:rsidRPr="00F47EB7">
              <w:rPr>
                <w:rFonts w:ascii="Times New Roman" w:eastAsia="MS Gothic" w:hAnsi="Times New Roman"/>
                <w:b/>
                <w:bCs/>
                <w:lang w:val="ru"/>
              </w:rPr>
              <w:t>СУГ П</w:t>
            </w:r>
            <w:r w:rsidR="00F47EB7" w:rsidRPr="00F47EB7">
              <w:rPr>
                <w:rFonts w:ascii="Times New Roman" w:eastAsia="MS Gothic" w:hAnsi="Times New Roman"/>
                <w:b/>
                <w:bCs/>
                <w:lang w:val="ru"/>
              </w:rPr>
              <w:t>БТ</w:t>
            </w:r>
            <w:r w:rsidR="00B10918" w:rsidRPr="00F47EB7">
              <w:rPr>
                <w:rFonts w:ascii="Times New Roman" w:eastAsia="MS Gothic" w:hAnsi="Times New Roman"/>
                <w:b/>
                <w:bCs/>
                <w:lang w:val="ru"/>
              </w:rPr>
              <w:t xml:space="preserve"> </w:t>
            </w:r>
            <w:r w:rsidR="00444556" w:rsidRPr="00F47EB7">
              <w:rPr>
                <w:rFonts w:ascii="Times New Roman" w:eastAsia="MS Gothic" w:hAnsi="Times New Roman"/>
                <w:b/>
                <w:bCs/>
                <w:lang w:val="ru"/>
              </w:rPr>
              <w:t>с доставкой</w:t>
            </w:r>
            <w:r w:rsidR="00DD5A20" w:rsidRPr="00F47EB7">
              <w:rPr>
                <w:rFonts w:ascii="Times New Roman" w:eastAsia="MS Gothic" w:hAnsi="Times New Roman"/>
                <w:b/>
                <w:bCs/>
                <w:lang w:val="ru"/>
              </w:rPr>
              <w:t xml:space="preserve"> </w:t>
            </w:r>
          </w:p>
        </w:tc>
        <w:tc>
          <w:tcPr>
            <w:tcW w:w="1980" w:type="dxa"/>
          </w:tcPr>
          <w:p w14:paraId="50D059E3" w14:textId="77777777" w:rsidR="00582BAD" w:rsidRPr="00F47EB7" w:rsidRDefault="000A31BE" w:rsidP="00F47EB7">
            <w:pPr>
              <w:spacing w:after="0"/>
              <w:jc w:val="center"/>
              <w:rPr>
                <w:rFonts w:ascii="Times New Roman" w:eastAsia="MS Gothic" w:hAnsi="Times New Roman"/>
                <w:bCs/>
                <w:lang w:val="ru"/>
              </w:rPr>
            </w:pPr>
            <w:r>
              <w:rPr>
                <w:rFonts w:ascii="Times New Roman" w:eastAsia="MS Gothic" w:hAnsi="Times New Roman"/>
                <w:bCs/>
                <w:lang w:val="ru"/>
              </w:rPr>
              <w:t>5</w:t>
            </w:r>
            <w:r w:rsidR="00C71854" w:rsidRPr="00F47EB7">
              <w:rPr>
                <w:rFonts w:ascii="Times New Roman" w:eastAsia="MS Gothic" w:hAnsi="Times New Roman"/>
                <w:bCs/>
                <w:lang w:val="ru"/>
              </w:rPr>
              <w:t>00</w:t>
            </w:r>
          </w:p>
        </w:tc>
        <w:tc>
          <w:tcPr>
            <w:tcW w:w="1741" w:type="dxa"/>
          </w:tcPr>
          <w:p w14:paraId="64154BF4" w14:textId="52EE17E9" w:rsidR="00582BAD" w:rsidRPr="00F47EB7" w:rsidRDefault="00097C91" w:rsidP="00B346C7">
            <w:pPr>
              <w:spacing w:after="0"/>
              <w:jc w:val="center"/>
              <w:rPr>
                <w:rFonts w:ascii="Times New Roman" w:eastAsia="MS Gothic" w:hAnsi="Times New Roman"/>
                <w:bCs/>
                <w:lang w:val="ru"/>
              </w:rPr>
            </w:pPr>
            <w:r w:rsidRPr="00F47EB7">
              <w:rPr>
                <w:rFonts w:ascii="Times New Roman" w:eastAsia="MS Gothic" w:hAnsi="Times New Roman"/>
                <w:bCs/>
                <w:lang w:val="ru"/>
              </w:rPr>
              <w:t>4</w:t>
            </w:r>
            <w:r w:rsidR="00B346C7">
              <w:rPr>
                <w:rFonts w:ascii="Times New Roman" w:eastAsia="MS Gothic" w:hAnsi="Times New Roman"/>
                <w:bCs/>
                <w:lang w:val="ru"/>
              </w:rPr>
              <w:t>2</w:t>
            </w:r>
            <w:r w:rsidR="00F47EB7">
              <w:rPr>
                <w:rFonts w:ascii="Times New Roman" w:eastAsia="MS Gothic" w:hAnsi="Times New Roman"/>
                <w:bCs/>
                <w:lang w:val="ru"/>
              </w:rPr>
              <w:t xml:space="preserve"> </w:t>
            </w:r>
            <w:r w:rsidR="00B346C7">
              <w:rPr>
                <w:rFonts w:ascii="Times New Roman" w:eastAsia="MS Gothic" w:hAnsi="Times New Roman"/>
                <w:bCs/>
                <w:lang w:val="ru"/>
              </w:rPr>
              <w:t>0</w:t>
            </w:r>
            <w:r w:rsidR="00F47EB7">
              <w:rPr>
                <w:rFonts w:ascii="Times New Roman" w:eastAsia="MS Gothic" w:hAnsi="Times New Roman"/>
                <w:bCs/>
                <w:lang w:val="ru"/>
              </w:rPr>
              <w:t>00</w:t>
            </w:r>
          </w:p>
        </w:tc>
        <w:tc>
          <w:tcPr>
            <w:tcW w:w="1829" w:type="dxa"/>
          </w:tcPr>
          <w:p w14:paraId="200FBE76" w14:textId="316FA796" w:rsidR="00582BAD" w:rsidRPr="00F47EB7" w:rsidRDefault="000A31BE" w:rsidP="00B346C7">
            <w:pPr>
              <w:spacing w:after="0"/>
              <w:jc w:val="center"/>
              <w:rPr>
                <w:rFonts w:ascii="Times New Roman" w:eastAsia="MS Gothic" w:hAnsi="Times New Roman"/>
                <w:b/>
                <w:bCs/>
                <w:lang w:val="ru"/>
              </w:rPr>
            </w:pPr>
            <w:r>
              <w:rPr>
                <w:rFonts w:ascii="Times New Roman" w:eastAsia="MS Gothic" w:hAnsi="Times New Roman"/>
                <w:b/>
                <w:bCs/>
                <w:lang w:val="ru"/>
              </w:rPr>
              <w:t>21</w:t>
            </w:r>
            <w:r w:rsidR="00F47EB7">
              <w:rPr>
                <w:rFonts w:ascii="Times New Roman" w:eastAsia="MS Gothic" w:hAnsi="Times New Roman"/>
                <w:b/>
                <w:bCs/>
                <w:lang w:val="ru"/>
              </w:rPr>
              <w:t> </w:t>
            </w:r>
            <w:r w:rsidR="00B346C7">
              <w:rPr>
                <w:rFonts w:ascii="Times New Roman" w:eastAsia="MS Gothic" w:hAnsi="Times New Roman"/>
                <w:b/>
                <w:bCs/>
                <w:lang w:val="ru"/>
              </w:rPr>
              <w:t>00</w:t>
            </w:r>
            <w:r w:rsidR="00F47EB7">
              <w:rPr>
                <w:rFonts w:ascii="Times New Roman" w:eastAsia="MS Gothic" w:hAnsi="Times New Roman"/>
                <w:b/>
                <w:bCs/>
                <w:lang w:val="ru"/>
              </w:rPr>
              <w:t>0 000,00</w:t>
            </w:r>
          </w:p>
        </w:tc>
      </w:tr>
      <w:tr w:rsidR="00727486" w:rsidRPr="00727486" w14:paraId="36A7B082" w14:textId="77777777" w:rsidTr="00E02AFA">
        <w:trPr>
          <w:trHeight w:val="57"/>
        </w:trPr>
        <w:tc>
          <w:tcPr>
            <w:tcW w:w="3914" w:type="dxa"/>
            <w:gridSpan w:val="2"/>
          </w:tcPr>
          <w:p w14:paraId="09093ED6" w14:textId="77777777" w:rsidR="00582BAD" w:rsidRPr="00F47EB7" w:rsidRDefault="00582BAD" w:rsidP="00E02AFA">
            <w:pPr>
              <w:spacing w:after="0"/>
              <w:rPr>
                <w:rFonts w:ascii="Times New Roman" w:eastAsia="MS Gothic" w:hAnsi="Times New Roman"/>
                <w:b/>
                <w:bCs/>
                <w:lang w:val="ru"/>
              </w:rPr>
            </w:pPr>
            <w:r w:rsidRPr="00F47EB7">
              <w:rPr>
                <w:rFonts w:ascii="Times New Roman" w:eastAsia="MS Gothic" w:hAnsi="Times New Roman"/>
                <w:b/>
                <w:bCs/>
                <w:lang w:val="ru"/>
              </w:rPr>
              <w:t>Начальная (максимальная) цена договора, ИТОГО:</w:t>
            </w:r>
          </w:p>
        </w:tc>
        <w:tc>
          <w:tcPr>
            <w:tcW w:w="1980" w:type="dxa"/>
          </w:tcPr>
          <w:p w14:paraId="42BC5BC7" w14:textId="77777777" w:rsidR="00582BAD" w:rsidRPr="00F47EB7" w:rsidRDefault="00582BAD" w:rsidP="00E02AFA">
            <w:pPr>
              <w:spacing w:after="0"/>
              <w:rPr>
                <w:rFonts w:ascii="Times New Roman" w:eastAsia="MS Gothic" w:hAnsi="Times New Roman"/>
                <w:b/>
                <w:bCs/>
                <w:lang w:val="ru"/>
              </w:rPr>
            </w:pPr>
          </w:p>
        </w:tc>
        <w:tc>
          <w:tcPr>
            <w:tcW w:w="1741" w:type="dxa"/>
          </w:tcPr>
          <w:p w14:paraId="4F19B86F" w14:textId="77777777" w:rsidR="00582BAD" w:rsidRPr="00F47EB7" w:rsidRDefault="00582BAD" w:rsidP="00E02AFA">
            <w:pPr>
              <w:spacing w:after="0"/>
              <w:rPr>
                <w:rFonts w:ascii="Times New Roman" w:eastAsia="MS Gothic" w:hAnsi="Times New Roman"/>
                <w:b/>
                <w:bCs/>
                <w:lang w:val="ru"/>
              </w:rPr>
            </w:pPr>
          </w:p>
        </w:tc>
        <w:tc>
          <w:tcPr>
            <w:tcW w:w="1829" w:type="dxa"/>
          </w:tcPr>
          <w:p w14:paraId="28C55DAE" w14:textId="2B16E83C" w:rsidR="00582BAD" w:rsidRPr="00F47EB7" w:rsidRDefault="000A31BE" w:rsidP="00B346C7">
            <w:pPr>
              <w:spacing w:after="0"/>
              <w:jc w:val="center"/>
              <w:rPr>
                <w:rFonts w:ascii="Times New Roman" w:eastAsia="MS Gothic" w:hAnsi="Times New Roman"/>
                <w:b/>
                <w:bCs/>
                <w:lang w:val="ru"/>
              </w:rPr>
            </w:pPr>
            <w:r>
              <w:rPr>
                <w:rFonts w:ascii="Times New Roman" w:eastAsia="MS Gothic" w:hAnsi="Times New Roman"/>
                <w:b/>
                <w:bCs/>
                <w:lang w:val="ru"/>
              </w:rPr>
              <w:t>21 </w:t>
            </w:r>
            <w:r w:rsidR="00B346C7">
              <w:rPr>
                <w:rFonts w:ascii="Times New Roman" w:eastAsia="MS Gothic" w:hAnsi="Times New Roman"/>
                <w:b/>
                <w:bCs/>
                <w:lang w:val="ru"/>
              </w:rPr>
              <w:t>00</w:t>
            </w:r>
            <w:r>
              <w:rPr>
                <w:rFonts w:ascii="Times New Roman" w:eastAsia="MS Gothic" w:hAnsi="Times New Roman"/>
                <w:b/>
                <w:bCs/>
                <w:lang w:val="ru"/>
              </w:rPr>
              <w:t>0 000,00</w:t>
            </w:r>
          </w:p>
        </w:tc>
      </w:tr>
      <w:tr w:rsidR="007D1A6E" w:rsidRPr="00727486" w14:paraId="3C97B3F7" w14:textId="77777777" w:rsidTr="00E02AFA">
        <w:trPr>
          <w:trHeight w:val="57"/>
        </w:trPr>
        <w:tc>
          <w:tcPr>
            <w:tcW w:w="3914" w:type="dxa"/>
            <w:gridSpan w:val="2"/>
          </w:tcPr>
          <w:p w14:paraId="5A2B2BF7" w14:textId="77777777" w:rsidR="00582BAD" w:rsidRPr="00F47EB7" w:rsidRDefault="00582BAD" w:rsidP="00E02AFA">
            <w:pPr>
              <w:spacing w:after="0"/>
              <w:rPr>
                <w:rFonts w:ascii="Times New Roman" w:eastAsia="MS Gothic" w:hAnsi="Times New Roman"/>
                <w:b/>
                <w:bCs/>
                <w:lang w:val="ru"/>
              </w:rPr>
            </w:pPr>
            <w:r w:rsidRPr="00F47EB7">
              <w:rPr>
                <w:rFonts w:ascii="Times New Roman" w:eastAsia="MS Gothic" w:hAnsi="Times New Roman"/>
                <w:b/>
                <w:bCs/>
                <w:lang w:val="ru"/>
              </w:rPr>
              <w:t>В том числе НДС</w:t>
            </w:r>
          </w:p>
        </w:tc>
        <w:tc>
          <w:tcPr>
            <w:tcW w:w="1980" w:type="dxa"/>
          </w:tcPr>
          <w:p w14:paraId="45427A2C" w14:textId="77777777" w:rsidR="00582BAD" w:rsidRPr="00F47EB7" w:rsidRDefault="00582BAD" w:rsidP="00E02AFA">
            <w:pPr>
              <w:spacing w:after="0"/>
              <w:rPr>
                <w:rFonts w:ascii="Times New Roman" w:eastAsia="MS Gothic" w:hAnsi="Times New Roman"/>
                <w:b/>
                <w:bCs/>
                <w:lang w:val="ru"/>
              </w:rPr>
            </w:pPr>
          </w:p>
        </w:tc>
        <w:tc>
          <w:tcPr>
            <w:tcW w:w="1741" w:type="dxa"/>
          </w:tcPr>
          <w:p w14:paraId="2255C2DA" w14:textId="77777777" w:rsidR="00582BAD" w:rsidRPr="00F47EB7" w:rsidRDefault="00582BAD" w:rsidP="00E02AFA">
            <w:pPr>
              <w:spacing w:after="0"/>
              <w:rPr>
                <w:rFonts w:ascii="Times New Roman" w:eastAsia="MS Gothic" w:hAnsi="Times New Roman"/>
                <w:b/>
                <w:bCs/>
                <w:lang w:val="ru"/>
              </w:rPr>
            </w:pPr>
          </w:p>
        </w:tc>
        <w:tc>
          <w:tcPr>
            <w:tcW w:w="1829" w:type="dxa"/>
          </w:tcPr>
          <w:p w14:paraId="4F20E901" w14:textId="01BC1602" w:rsidR="00582BAD" w:rsidRPr="00F47EB7" w:rsidRDefault="000A31BE" w:rsidP="00B346C7">
            <w:pPr>
              <w:spacing w:after="0"/>
              <w:jc w:val="center"/>
              <w:rPr>
                <w:rFonts w:ascii="Times New Roman" w:eastAsia="MS Gothic" w:hAnsi="Times New Roman"/>
                <w:b/>
                <w:bCs/>
                <w:lang w:val="ru"/>
              </w:rPr>
            </w:pPr>
            <w:r w:rsidRPr="000A31BE">
              <w:rPr>
                <w:rFonts w:ascii="Times New Roman" w:eastAsia="MS Gothic" w:hAnsi="Times New Roman"/>
                <w:b/>
                <w:bCs/>
                <w:lang w:val="ru"/>
              </w:rPr>
              <w:t>3</w:t>
            </w:r>
            <w:r>
              <w:rPr>
                <w:rFonts w:ascii="Times New Roman" w:eastAsia="MS Gothic" w:hAnsi="Times New Roman"/>
                <w:b/>
                <w:bCs/>
                <w:lang w:val="ru"/>
              </w:rPr>
              <w:t xml:space="preserve"> </w:t>
            </w:r>
            <w:r w:rsidR="00B346C7">
              <w:rPr>
                <w:rFonts w:ascii="Times New Roman" w:eastAsia="MS Gothic" w:hAnsi="Times New Roman"/>
                <w:b/>
                <w:bCs/>
                <w:lang w:val="ru"/>
              </w:rPr>
              <w:t>500</w:t>
            </w:r>
            <w:r>
              <w:rPr>
                <w:rFonts w:ascii="Times New Roman" w:eastAsia="MS Gothic" w:hAnsi="Times New Roman"/>
                <w:b/>
                <w:bCs/>
                <w:lang w:val="ru"/>
              </w:rPr>
              <w:t> </w:t>
            </w:r>
            <w:r w:rsidRPr="000A31BE">
              <w:rPr>
                <w:rFonts w:ascii="Times New Roman" w:eastAsia="MS Gothic" w:hAnsi="Times New Roman"/>
                <w:b/>
                <w:bCs/>
                <w:lang w:val="ru"/>
              </w:rPr>
              <w:t>000</w:t>
            </w:r>
            <w:r>
              <w:rPr>
                <w:rFonts w:ascii="Times New Roman" w:eastAsia="MS Gothic" w:hAnsi="Times New Roman"/>
                <w:b/>
                <w:bCs/>
                <w:lang w:val="ru"/>
              </w:rPr>
              <w:t>,00</w:t>
            </w:r>
          </w:p>
        </w:tc>
      </w:tr>
    </w:tbl>
    <w:p w14:paraId="22DFD416" w14:textId="77777777" w:rsidR="00B53891" w:rsidRPr="00727486" w:rsidRDefault="00B53891" w:rsidP="00582BAD">
      <w:pPr>
        <w:spacing w:after="0"/>
        <w:rPr>
          <w:rFonts w:ascii="Times New Roman" w:eastAsia="MS Gothic" w:hAnsi="Times New Roman"/>
          <w:b/>
          <w:bCs/>
          <w:color w:val="FF0000"/>
          <w:sz w:val="24"/>
          <w:lang w:val="ru"/>
        </w:rPr>
      </w:pPr>
    </w:p>
    <w:p w14:paraId="7FD82329" w14:textId="77777777" w:rsidR="00B4416B" w:rsidRDefault="00B4416B" w:rsidP="00582BAD">
      <w:pPr>
        <w:spacing w:after="0"/>
        <w:rPr>
          <w:rFonts w:ascii="Times New Roman" w:eastAsia="MS Gothic" w:hAnsi="Times New Roman" w:cs="Times New Roman"/>
          <w:b/>
          <w:bCs/>
          <w:sz w:val="24"/>
          <w:lang w:val="ru"/>
        </w:rPr>
      </w:pPr>
    </w:p>
    <w:p w14:paraId="21C9CD90" w14:textId="77777777" w:rsidR="00B4416B" w:rsidRDefault="00B4416B" w:rsidP="00582BAD">
      <w:pPr>
        <w:spacing w:after="0"/>
        <w:rPr>
          <w:rFonts w:ascii="Times New Roman" w:eastAsia="MS Gothic" w:hAnsi="Times New Roman" w:cs="Times New Roman"/>
          <w:b/>
          <w:bCs/>
          <w:sz w:val="24"/>
          <w:lang w:val="ru"/>
        </w:rPr>
      </w:pPr>
    </w:p>
    <w:p w14:paraId="55DFD5EB" w14:textId="77777777" w:rsidR="00B4416B" w:rsidRDefault="00B4416B" w:rsidP="00582BAD">
      <w:pPr>
        <w:spacing w:after="0"/>
        <w:rPr>
          <w:rFonts w:ascii="Times New Roman" w:eastAsia="MS Gothic" w:hAnsi="Times New Roman" w:cs="Times New Roman"/>
          <w:b/>
          <w:bCs/>
          <w:sz w:val="24"/>
          <w:lang w:val="ru"/>
        </w:rPr>
      </w:pPr>
    </w:p>
    <w:p w14:paraId="071E7297" w14:textId="77777777" w:rsidR="00F47EB7" w:rsidRPr="00F47EB7" w:rsidRDefault="00F47EB7" w:rsidP="00582BAD">
      <w:pPr>
        <w:spacing w:after="0"/>
        <w:rPr>
          <w:rFonts w:ascii="Times New Roman" w:eastAsia="MS Gothic" w:hAnsi="Times New Roman" w:cs="Times New Roman"/>
          <w:b/>
          <w:bCs/>
          <w:sz w:val="24"/>
          <w:lang w:val="ru"/>
        </w:rPr>
      </w:pPr>
      <w:r w:rsidRPr="00F47EB7">
        <w:rPr>
          <w:rFonts w:ascii="Times New Roman" w:eastAsia="MS Gothic" w:hAnsi="Times New Roman" w:cs="Times New Roman"/>
          <w:b/>
          <w:bCs/>
          <w:sz w:val="24"/>
          <w:lang w:val="ru"/>
        </w:rPr>
        <w:t>Список котельных:</w:t>
      </w:r>
    </w:p>
    <w:p w14:paraId="361EB2A5" w14:textId="77777777" w:rsidR="007812F6" w:rsidRPr="007812F6" w:rsidRDefault="007812F6" w:rsidP="007812F6">
      <w:pPr>
        <w:pStyle w:val="aff3"/>
        <w:numPr>
          <w:ilvl w:val="0"/>
          <w:numId w:val="50"/>
        </w:numPr>
        <w:tabs>
          <w:tab w:val="clear" w:pos="709"/>
        </w:tabs>
        <w:suppressAutoHyphens w:val="0"/>
        <w:spacing w:after="0" w:line="240" w:lineRule="auto"/>
        <w:contextualSpacing/>
        <w:rPr>
          <w:rFonts w:ascii="Times New Roman" w:hAnsi="Times New Roman"/>
          <w:b/>
          <w:color w:val="000000"/>
        </w:rPr>
      </w:pPr>
      <w:r w:rsidRPr="007812F6">
        <w:rPr>
          <w:rFonts w:ascii="Times New Roman" w:hAnsi="Times New Roman"/>
          <w:b/>
          <w:color w:val="000000"/>
        </w:rPr>
        <w:t>Ленинградская область, Выборгский муниципальный район, Выборгское городское поселение,  город Выборг,</w:t>
      </w:r>
      <w:r>
        <w:rPr>
          <w:rFonts w:ascii="Times New Roman" w:hAnsi="Times New Roman"/>
          <w:b/>
          <w:color w:val="000000"/>
        </w:rPr>
        <w:t xml:space="preserve"> </w:t>
      </w:r>
      <w:r w:rsidRPr="007812F6">
        <w:rPr>
          <w:rFonts w:ascii="Times New Roman" w:hAnsi="Times New Roman"/>
          <w:b/>
          <w:color w:val="000000"/>
        </w:rPr>
        <w:t xml:space="preserve">шоссе </w:t>
      </w:r>
      <w:proofErr w:type="spellStart"/>
      <w:r w:rsidRPr="007812F6">
        <w:rPr>
          <w:rFonts w:ascii="Times New Roman" w:hAnsi="Times New Roman"/>
          <w:b/>
          <w:color w:val="000000"/>
        </w:rPr>
        <w:t>Сайменское</w:t>
      </w:r>
      <w:proofErr w:type="spellEnd"/>
      <w:r w:rsidRPr="007812F6">
        <w:rPr>
          <w:rFonts w:ascii="Times New Roman" w:hAnsi="Times New Roman"/>
          <w:b/>
          <w:color w:val="000000"/>
        </w:rPr>
        <w:t>, дом 44</w:t>
      </w:r>
    </w:p>
    <w:p w14:paraId="52B828BA" w14:textId="77777777" w:rsidR="007812F6" w:rsidRPr="007812F6" w:rsidRDefault="007812F6" w:rsidP="007812F6">
      <w:pPr>
        <w:pStyle w:val="aff3"/>
        <w:numPr>
          <w:ilvl w:val="0"/>
          <w:numId w:val="50"/>
        </w:numPr>
        <w:tabs>
          <w:tab w:val="clear" w:pos="709"/>
        </w:tabs>
        <w:suppressAutoHyphens w:val="0"/>
        <w:spacing w:after="0" w:line="240" w:lineRule="auto"/>
        <w:contextualSpacing/>
        <w:rPr>
          <w:rFonts w:ascii="Times New Roman" w:hAnsi="Times New Roman"/>
          <w:b/>
          <w:color w:val="000000"/>
        </w:rPr>
      </w:pPr>
      <w:r w:rsidRPr="007812F6">
        <w:rPr>
          <w:rFonts w:ascii="Times New Roman" w:hAnsi="Times New Roman"/>
          <w:b/>
          <w:color w:val="000000"/>
        </w:rPr>
        <w:t xml:space="preserve">Ленинградская область, Выборгский муниципальный район, Приморское городское поселение, </w:t>
      </w:r>
      <w:r w:rsidRPr="007812F6">
        <w:rPr>
          <w:rFonts w:ascii="Times New Roman" w:hAnsi="Times New Roman"/>
          <w:b/>
          <w:bCs/>
          <w:color w:val="000000"/>
        </w:rPr>
        <w:t xml:space="preserve">поселок </w:t>
      </w:r>
      <w:proofErr w:type="spellStart"/>
      <w:r w:rsidRPr="007812F6">
        <w:rPr>
          <w:rFonts w:ascii="Times New Roman" w:hAnsi="Times New Roman"/>
          <w:b/>
          <w:bCs/>
          <w:color w:val="000000"/>
        </w:rPr>
        <w:t>Глебычево</w:t>
      </w:r>
      <w:proofErr w:type="spellEnd"/>
      <w:r w:rsidRPr="007812F6">
        <w:rPr>
          <w:rFonts w:ascii="Times New Roman" w:hAnsi="Times New Roman"/>
          <w:b/>
          <w:bCs/>
          <w:color w:val="000000"/>
        </w:rPr>
        <w:t>, улица Офицерская, дом № 2а, строение 1</w:t>
      </w:r>
    </w:p>
    <w:p w14:paraId="7DFF37AA" w14:textId="77777777" w:rsidR="00F47EB7" w:rsidRDefault="00F47EB7" w:rsidP="00F47EB7">
      <w:pPr>
        <w:rPr>
          <w:sz w:val="30"/>
          <w:szCs w:val="30"/>
        </w:rPr>
      </w:pPr>
    </w:p>
    <w:p w14:paraId="43077BA1" w14:textId="77777777" w:rsidR="00582BAD" w:rsidRPr="0061579A" w:rsidRDefault="00582BAD" w:rsidP="00582BAD">
      <w:pPr>
        <w:spacing w:after="0"/>
        <w:rPr>
          <w:rFonts w:ascii="Times New Roman" w:eastAsia="MS Gothic" w:hAnsi="Times New Roman"/>
          <w:b/>
          <w:bCs/>
          <w:sz w:val="24"/>
          <w:lang w:val="ru"/>
        </w:rPr>
      </w:pPr>
    </w:p>
    <w:p w14:paraId="111EA788" w14:textId="77777777"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14:paraId="600DD04A"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CFC9674"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5124A560"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05E9276D" w14:textId="77777777"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14:paraId="5C9A2204" w14:textId="77777777"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14:paraId="2017CDBE" w14:textId="77777777" w:rsidR="00981DE4" w:rsidRDefault="00981DE4" w:rsidP="008C2295">
      <w:pPr>
        <w:pStyle w:val="a1"/>
        <w:numPr>
          <w:ilvl w:val="2"/>
          <w:numId w:val="5"/>
        </w:numPr>
        <w:ind w:left="1021" w:hanging="1021"/>
        <w:outlineLvl w:val="9"/>
      </w:pPr>
      <w:bookmarkStart w:id="424" w:name="_Toc311975355"/>
      <w:r>
        <w:t>Форма письма о подаче заявки</w:t>
      </w:r>
    </w:p>
    <w:p w14:paraId="4C3CC724"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52B0971B"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5BA1B748" w14:textId="77777777" w:rsidR="00981DE4" w:rsidRDefault="00981DE4" w:rsidP="00981DE4">
      <w:pPr>
        <w:pStyle w:val="afff8"/>
        <w:rPr>
          <w:snapToGrid/>
        </w:rPr>
      </w:pPr>
    </w:p>
    <w:p w14:paraId="66012224" w14:textId="77777777" w:rsidR="00981DE4" w:rsidRDefault="00981DE4" w:rsidP="00981DE4">
      <w:pPr>
        <w:pStyle w:val="afff8"/>
      </w:pPr>
      <w:r>
        <w:t>ПИСЬМО О ПОДАЧЕ ЗАЯВКИ</w:t>
      </w:r>
    </w:p>
    <w:p w14:paraId="5487A8E0" w14:textId="77777777"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14:paraId="7366857E"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3F1C3719"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387A8B88" w14:textId="77777777" w:rsidR="00981DE4" w:rsidRDefault="00981DE4" w:rsidP="00981DE4">
      <w:pPr>
        <w:spacing w:after="0" w:line="240" w:lineRule="auto"/>
        <w:jc w:val="both"/>
        <w:rPr>
          <w:rFonts w:ascii="Times New Roman" w:hAnsi="Times New Roman"/>
          <w:snapToGrid w:val="0"/>
          <w:sz w:val="24"/>
        </w:rPr>
      </w:pPr>
    </w:p>
    <w:p w14:paraId="5047A4E4"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678D996A"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E436880"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3B0CCD0B"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14:paraId="7522F0F7" w14:textId="77777777"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6B636B">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588328FE" w14:textId="77777777" w:rsidR="00981DE4" w:rsidRPr="00534E76" w:rsidRDefault="00981DE4" w:rsidP="00981DE4">
      <w:pPr>
        <w:spacing w:after="0" w:line="240" w:lineRule="auto"/>
        <w:jc w:val="both"/>
        <w:rPr>
          <w:rFonts w:ascii="Times New Roman" w:hAnsi="Times New Roman"/>
          <w:snapToGrid w:val="0"/>
          <w:sz w:val="24"/>
        </w:rPr>
      </w:pPr>
    </w:p>
    <w:p w14:paraId="3AC87C74"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385B425C"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045E5266"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200DA38F"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46485A26"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0B73C4B"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7090F6F0"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0DBA9D5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8BB440"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578EC0A2"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A80E856" w14:textId="77777777" w:rsidR="00981DE4" w:rsidRDefault="00981DE4" w:rsidP="00981DE4">
            <w:pPr>
              <w:spacing w:after="0" w:line="240" w:lineRule="auto"/>
              <w:rPr>
                <w:rFonts w:ascii="Times New Roman" w:hAnsi="Times New Roman"/>
              </w:rPr>
            </w:pPr>
          </w:p>
          <w:p w14:paraId="5E5DEAC8"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404D5B1"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886DBBD"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48A8C5D7" w14:textId="77777777" w:rsidR="00981DE4" w:rsidRDefault="00981DE4" w:rsidP="00981DE4">
            <w:pPr>
              <w:spacing w:after="0"/>
              <w:ind w:left="57" w:right="57"/>
              <w:jc w:val="both"/>
              <w:rPr>
                <w:rFonts w:ascii="Times New Roman" w:hAnsi="Times New Roman"/>
                <w:color w:val="000000"/>
                <w:lang w:eastAsia="en-US"/>
              </w:rPr>
            </w:pPr>
          </w:p>
        </w:tc>
      </w:tr>
      <w:tr w:rsidR="00981DE4" w14:paraId="1F54ED10" w14:textId="77777777" w:rsidTr="00981DE4">
        <w:tc>
          <w:tcPr>
            <w:tcW w:w="720" w:type="dxa"/>
            <w:tcBorders>
              <w:top w:val="single" w:sz="4" w:space="0" w:color="auto"/>
              <w:left w:val="single" w:sz="4" w:space="0" w:color="auto"/>
              <w:bottom w:val="single" w:sz="4" w:space="0" w:color="auto"/>
              <w:right w:val="single" w:sz="4" w:space="0" w:color="auto"/>
            </w:tcBorders>
          </w:tcPr>
          <w:p w14:paraId="4B325949"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65982114"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839FB1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3639B99"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6880C2A2" w14:textId="77777777" w:rsidTr="00981DE4">
        <w:tc>
          <w:tcPr>
            <w:tcW w:w="720" w:type="dxa"/>
            <w:tcBorders>
              <w:top w:val="single" w:sz="4" w:space="0" w:color="auto"/>
              <w:left w:val="single" w:sz="4" w:space="0" w:color="auto"/>
              <w:bottom w:val="single" w:sz="4" w:space="0" w:color="auto"/>
              <w:right w:val="single" w:sz="4" w:space="0" w:color="auto"/>
            </w:tcBorders>
          </w:tcPr>
          <w:p w14:paraId="1817464C"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4FF09006"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5AD21BC8"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980AD2F" w14:textId="77777777" w:rsidR="00981DE4" w:rsidRDefault="00981DE4" w:rsidP="0082790F">
            <w:pPr>
              <w:spacing w:after="0"/>
              <w:ind w:left="57" w:right="57"/>
              <w:jc w:val="both"/>
              <w:rPr>
                <w:rFonts w:ascii="Times New Roman" w:hAnsi="Times New Roman"/>
                <w:color w:val="000000"/>
                <w:lang w:eastAsia="en-US"/>
              </w:rPr>
            </w:pPr>
          </w:p>
        </w:tc>
      </w:tr>
    </w:tbl>
    <w:p w14:paraId="2EB7A389"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6097AB6"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44B57DF2" w14:textId="77777777"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01AD80FD" w14:textId="77777777"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783A15B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14:paraId="6760FDD4"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EF69CD6"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25EB8A05"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581AB835"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1419B3A8"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390DE4CF"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650FBC8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27C167E2" w14:textId="77777777" w:rsidR="00981DE4" w:rsidRDefault="00981DE4" w:rsidP="00981DE4">
      <w:pPr>
        <w:spacing w:after="0" w:line="240" w:lineRule="auto"/>
        <w:ind w:firstLine="567"/>
        <w:jc w:val="both"/>
        <w:rPr>
          <w:rFonts w:ascii="Times New Roman" w:hAnsi="Times New Roman"/>
          <w:iCs/>
          <w:snapToGrid w:val="0"/>
          <w:sz w:val="24"/>
        </w:rPr>
      </w:pPr>
    </w:p>
    <w:p w14:paraId="41BB09D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5750F7D6"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F75548C"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33957BA"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9E73E62"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1D6F5FB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840BC76"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68ACE0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560F20EF" w14:textId="77777777" w:rsidR="00981DE4" w:rsidRDefault="00981DE4" w:rsidP="00981DE4">
            <w:pPr>
              <w:spacing w:after="0"/>
              <w:ind w:left="57" w:right="57"/>
              <w:jc w:val="center"/>
              <w:rPr>
                <w:rFonts w:ascii="Times New Roman" w:hAnsi="Times New Roman"/>
                <w:color w:val="000000"/>
                <w:lang w:eastAsia="en-US"/>
              </w:rPr>
            </w:pPr>
          </w:p>
        </w:tc>
      </w:tr>
      <w:tr w:rsidR="00981DE4" w14:paraId="5007102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B7E917"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E75E9A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7C9089E5" w14:textId="77777777" w:rsidR="00981DE4" w:rsidRDefault="00981DE4" w:rsidP="00981DE4">
            <w:pPr>
              <w:spacing w:after="0"/>
              <w:ind w:left="57" w:right="57"/>
              <w:jc w:val="center"/>
              <w:rPr>
                <w:rFonts w:ascii="Times New Roman" w:hAnsi="Times New Roman"/>
                <w:color w:val="000000"/>
                <w:lang w:eastAsia="en-US"/>
              </w:rPr>
            </w:pPr>
          </w:p>
        </w:tc>
      </w:tr>
      <w:tr w:rsidR="00981DE4" w14:paraId="211A668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A045D19"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4745E40"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F5092BF" w14:textId="77777777" w:rsidR="00981DE4" w:rsidRDefault="00981DE4" w:rsidP="00981DE4">
            <w:pPr>
              <w:spacing w:after="0"/>
              <w:ind w:left="57" w:right="57"/>
              <w:jc w:val="center"/>
              <w:rPr>
                <w:rFonts w:ascii="Times New Roman" w:hAnsi="Times New Roman"/>
                <w:color w:val="000000"/>
                <w:lang w:eastAsia="en-US"/>
              </w:rPr>
            </w:pPr>
          </w:p>
        </w:tc>
      </w:tr>
      <w:tr w:rsidR="00981DE4" w14:paraId="5B639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DC2B47"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574FB49"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23D91E13" w14:textId="77777777" w:rsidR="00981DE4" w:rsidRDefault="00981DE4" w:rsidP="00981DE4">
            <w:pPr>
              <w:spacing w:after="0"/>
              <w:ind w:left="57" w:right="57"/>
              <w:jc w:val="center"/>
              <w:rPr>
                <w:rFonts w:ascii="Times New Roman" w:hAnsi="Times New Roman"/>
                <w:color w:val="000000"/>
                <w:lang w:eastAsia="en-US"/>
              </w:rPr>
            </w:pPr>
          </w:p>
        </w:tc>
      </w:tr>
      <w:tr w:rsidR="00981DE4" w14:paraId="573F46B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15B6D068"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165E7A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5D7471D1" w14:textId="77777777" w:rsidR="00981DE4" w:rsidRDefault="00981DE4" w:rsidP="00981DE4">
            <w:pPr>
              <w:spacing w:after="0"/>
              <w:ind w:left="57" w:right="57"/>
              <w:jc w:val="center"/>
              <w:rPr>
                <w:rFonts w:ascii="Times New Roman" w:hAnsi="Times New Roman"/>
                <w:color w:val="000000"/>
                <w:lang w:eastAsia="en-US"/>
              </w:rPr>
            </w:pPr>
          </w:p>
        </w:tc>
      </w:tr>
      <w:tr w:rsidR="00981DE4" w14:paraId="7624FD5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18830D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C5C26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4DC0BD24" w14:textId="77777777" w:rsidR="00981DE4" w:rsidRDefault="00981DE4" w:rsidP="00981DE4">
            <w:pPr>
              <w:spacing w:after="0"/>
              <w:ind w:left="57" w:right="57"/>
              <w:jc w:val="center"/>
              <w:rPr>
                <w:rFonts w:ascii="Times New Roman" w:hAnsi="Times New Roman"/>
                <w:color w:val="000000"/>
                <w:lang w:eastAsia="en-US"/>
              </w:rPr>
            </w:pPr>
          </w:p>
        </w:tc>
      </w:tr>
      <w:tr w:rsidR="00981DE4" w14:paraId="5055CE1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4180F0F"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A06701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5407F52E" w14:textId="77777777" w:rsidR="00981DE4" w:rsidRDefault="00981DE4" w:rsidP="00981DE4">
            <w:pPr>
              <w:spacing w:after="0"/>
              <w:ind w:left="57" w:right="57"/>
              <w:jc w:val="center"/>
              <w:rPr>
                <w:rFonts w:ascii="Times New Roman" w:hAnsi="Times New Roman"/>
                <w:color w:val="000000"/>
                <w:lang w:eastAsia="en-US"/>
              </w:rPr>
            </w:pPr>
          </w:p>
        </w:tc>
      </w:tr>
      <w:tr w:rsidR="00981DE4" w14:paraId="2C6AA18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CFFCCF"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4224A5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628BE8B0" w14:textId="77777777" w:rsidR="00981DE4" w:rsidRDefault="00981DE4" w:rsidP="00981DE4">
            <w:pPr>
              <w:spacing w:after="0"/>
              <w:ind w:left="57" w:right="57"/>
              <w:jc w:val="center"/>
              <w:rPr>
                <w:rFonts w:ascii="Times New Roman" w:hAnsi="Times New Roman"/>
                <w:color w:val="000000"/>
                <w:lang w:eastAsia="en-US"/>
              </w:rPr>
            </w:pPr>
          </w:p>
        </w:tc>
      </w:tr>
      <w:tr w:rsidR="00981DE4" w14:paraId="7C44079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11C44A2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25CBEC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B0F1276" w14:textId="77777777" w:rsidR="00981DE4" w:rsidRDefault="00981DE4" w:rsidP="00981DE4">
            <w:pPr>
              <w:spacing w:after="0"/>
              <w:ind w:left="57" w:right="57"/>
              <w:jc w:val="center"/>
              <w:rPr>
                <w:rFonts w:ascii="Times New Roman" w:hAnsi="Times New Roman"/>
                <w:color w:val="000000"/>
                <w:lang w:eastAsia="en-US"/>
              </w:rPr>
            </w:pPr>
          </w:p>
        </w:tc>
      </w:tr>
      <w:tr w:rsidR="00981DE4" w14:paraId="281EB8A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8E50E91"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66CA65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713562DD" w14:textId="77777777" w:rsidR="00981DE4" w:rsidRDefault="00981DE4" w:rsidP="00981DE4">
            <w:pPr>
              <w:spacing w:after="0"/>
              <w:ind w:left="57" w:right="57"/>
              <w:jc w:val="center"/>
              <w:rPr>
                <w:rFonts w:ascii="Times New Roman" w:hAnsi="Times New Roman"/>
                <w:color w:val="000000"/>
                <w:lang w:eastAsia="en-US"/>
              </w:rPr>
            </w:pPr>
          </w:p>
        </w:tc>
      </w:tr>
      <w:tr w:rsidR="00981DE4" w14:paraId="545136C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9E24E6"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6FA63AB"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7ECE8856" w14:textId="77777777" w:rsidR="00981DE4" w:rsidRDefault="00981DE4" w:rsidP="00981DE4">
            <w:pPr>
              <w:spacing w:after="0"/>
              <w:ind w:left="57" w:right="57"/>
              <w:jc w:val="center"/>
              <w:rPr>
                <w:rFonts w:ascii="Times New Roman" w:hAnsi="Times New Roman"/>
                <w:color w:val="000000"/>
                <w:lang w:eastAsia="en-US"/>
              </w:rPr>
            </w:pPr>
          </w:p>
        </w:tc>
      </w:tr>
      <w:tr w:rsidR="00981DE4" w14:paraId="6131E32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AAEC9DB"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E82A96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65AAB6C0" w14:textId="77777777" w:rsidR="00981DE4" w:rsidRDefault="00981DE4" w:rsidP="00981DE4">
            <w:pPr>
              <w:spacing w:after="0"/>
              <w:ind w:left="57" w:right="57"/>
              <w:jc w:val="center"/>
              <w:rPr>
                <w:rFonts w:ascii="Times New Roman" w:hAnsi="Times New Roman"/>
                <w:color w:val="000000"/>
                <w:lang w:eastAsia="en-US"/>
              </w:rPr>
            </w:pPr>
          </w:p>
        </w:tc>
      </w:tr>
    </w:tbl>
    <w:p w14:paraId="51E33ABC"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5511EA8"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66972119"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411DD22"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1C5D53D8" w14:textId="77777777"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43664DE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6C84960"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0CB3BE45"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410AA9BA"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EDDB996"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2B2592D9"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5B7F632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0686D52B"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11E1C03"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0B2577F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777B5D1"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705B353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7DAC759C"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5C28DB34"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66E4BB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719618F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761596B5"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35439737"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7D0CDD63"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0D6EA41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647F10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0F66FC9"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792B4E7A"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689902DB"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510F6DDD" w14:textId="77777777"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14:paraId="57F69D1D" w14:textId="77777777"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14:paraId="2AF6359B" w14:textId="77777777" w:rsidR="00582BAD" w:rsidRDefault="00582BAD" w:rsidP="00582BAD">
      <w:pPr>
        <w:spacing w:after="0"/>
        <w:jc w:val="center"/>
        <w:rPr>
          <w:rFonts w:ascii="Times New Roman" w:hAnsi="Times New Roman"/>
          <w:b/>
          <w:iCs/>
          <w:snapToGrid w:val="0"/>
          <w:sz w:val="24"/>
        </w:rPr>
      </w:pPr>
    </w:p>
    <w:p w14:paraId="42734D81" w14:textId="77777777" w:rsidR="00582BAD" w:rsidRPr="0061579A" w:rsidRDefault="00582BAD" w:rsidP="00582BAD">
      <w:pPr>
        <w:pStyle w:val="afff8"/>
      </w:pPr>
      <w:r>
        <w:t>ТЕХНИКО-КОММЕРЧЕСКОЕ</w:t>
      </w:r>
      <w:r w:rsidRPr="0061579A">
        <w:t xml:space="preserve"> ПРЕДЛОЖЕНИЕ</w:t>
      </w:r>
    </w:p>
    <w:p w14:paraId="5C7131AB"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D8B44DC" w14:textId="77777777" w:rsidR="00582BAD" w:rsidRPr="0061579A" w:rsidRDefault="00582BAD" w:rsidP="00582BAD">
      <w:pPr>
        <w:spacing w:after="0" w:line="240" w:lineRule="auto"/>
        <w:ind w:firstLine="567"/>
        <w:jc w:val="both"/>
        <w:rPr>
          <w:rFonts w:ascii="Times New Roman" w:hAnsi="Times New Roman"/>
          <w:snapToGrid w:val="0"/>
          <w:sz w:val="24"/>
        </w:rPr>
      </w:pPr>
    </w:p>
    <w:p w14:paraId="62DDA0A9"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6B694D3B"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41C4C878"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14:paraId="4F8097E9" w14:textId="77777777" w:rsidTr="006839C1">
        <w:trPr>
          <w:trHeight w:val="1169"/>
        </w:trPr>
        <w:tc>
          <w:tcPr>
            <w:tcW w:w="567" w:type="dxa"/>
            <w:vAlign w:val="center"/>
          </w:tcPr>
          <w:p w14:paraId="354B7D22"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843" w:type="dxa"/>
            <w:vAlign w:val="center"/>
          </w:tcPr>
          <w:p w14:paraId="2C0C5D8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vAlign w:val="center"/>
          </w:tcPr>
          <w:p w14:paraId="716C5476"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63F125F5" w14:textId="77777777"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vAlign w:val="center"/>
          </w:tcPr>
          <w:p w14:paraId="354A01D8" w14:textId="77777777"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14:paraId="73358D23"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68747777"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571804E5"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01C2653E" w14:textId="77777777" w:rsidTr="006839C1">
        <w:trPr>
          <w:trHeight w:val="289"/>
        </w:trPr>
        <w:tc>
          <w:tcPr>
            <w:tcW w:w="567" w:type="dxa"/>
            <w:vAlign w:val="center"/>
          </w:tcPr>
          <w:p w14:paraId="1350B3DE"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vAlign w:val="center"/>
          </w:tcPr>
          <w:p w14:paraId="1A11068B"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vAlign w:val="center"/>
          </w:tcPr>
          <w:p w14:paraId="1A34D37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vAlign w:val="center"/>
          </w:tcPr>
          <w:p w14:paraId="77A2702C"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2DB63B4D"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430DC16E"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23367EE8" w14:textId="77777777" w:rsidTr="006839C1">
        <w:trPr>
          <w:trHeight w:val="578"/>
        </w:trPr>
        <w:tc>
          <w:tcPr>
            <w:tcW w:w="567" w:type="dxa"/>
          </w:tcPr>
          <w:p w14:paraId="19B2AB8E" w14:textId="77777777"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14:paraId="766C2A9F" w14:textId="77777777" w:rsidR="00582BAD" w:rsidRPr="007D1A6E" w:rsidRDefault="00727486" w:rsidP="00B4416B">
            <w:pPr>
              <w:spacing w:after="0"/>
              <w:ind w:left="57" w:right="57"/>
              <w:contextualSpacing/>
              <w:rPr>
                <w:rFonts w:ascii="Times New Roman" w:hAnsi="Times New Roman"/>
                <w:color w:val="FF0000"/>
                <w:sz w:val="18"/>
                <w:szCs w:val="18"/>
              </w:rPr>
            </w:pPr>
            <w:r>
              <w:rPr>
                <w:rFonts w:ascii="Times New Roman" w:eastAsia="MS Gothic" w:hAnsi="Times New Roman"/>
                <w:bCs/>
                <w:sz w:val="18"/>
                <w:szCs w:val="18"/>
                <w:lang w:val="ru"/>
              </w:rPr>
              <w:t>СУГ П</w:t>
            </w:r>
            <w:r w:rsidR="00B4416B">
              <w:rPr>
                <w:rFonts w:ascii="Times New Roman" w:eastAsia="MS Gothic" w:hAnsi="Times New Roman"/>
                <w:bCs/>
                <w:sz w:val="18"/>
                <w:szCs w:val="18"/>
                <w:lang w:val="ru"/>
              </w:rPr>
              <w:t>БТ</w:t>
            </w:r>
            <w:r w:rsidR="007D1A6E" w:rsidRPr="007D1A6E">
              <w:rPr>
                <w:rFonts w:ascii="Times New Roman" w:eastAsia="MS Gothic" w:hAnsi="Times New Roman"/>
                <w:bCs/>
                <w:sz w:val="18"/>
                <w:szCs w:val="18"/>
                <w:lang w:val="ru"/>
              </w:rPr>
              <w:t xml:space="preserve"> </w:t>
            </w:r>
          </w:p>
        </w:tc>
        <w:tc>
          <w:tcPr>
            <w:tcW w:w="992" w:type="dxa"/>
          </w:tcPr>
          <w:p w14:paraId="2EAC03E8" w14:textId="77777777" w:rsidR="00582BAD" w:rsidRPr="0082790F" w:rsidRDefault="00A56810" w:rsidP="00B4416B">
            <w:pPr>
              <w:spacing w:after="0"/>
              <w:ind w:left="57" w:right="57"/>
              <w:contextualSpacing/>
              <w:jc w:val="center"/>
              <w:rPr>
                <w:rFonts w:ascii="Times New Roman" w:hAnsi="Times New Roman"/>
                <w:color w:val="FF0000"/>
              </w:rPr>
            </w:pPr>
            <w:r>
              <w:rPr>
                <w:rFonts w:ascii="Times New Roman" w:hAnsi="Times New Roman"/>
              </w:rPr>
              <w:t>5</w:t>
            </w:r>
            <w:r w:rsidR="00C71854">
              <w:rPr>
                <w:rFonts w:ascii="Times New Roman" w:hAnsi="Times New Roman"/>
              </w:rPr>
              <w:t>00</w:t>
            </w:r>
          </w:p>
        </w:tc>
        <w:tc>
          <w:tcPr>
            <w:tcW w:w="2552" w:type="dxa"/>
          </w:tcPr>
          <w:p w14:paraId="181EB5B9" w14:textId="77777777" w:rsidR="00582BAD" w:rsidRPr="00466604" w:rsidRDefault="00582BAD" w:rsidP="00E02AFA">
            <w:pPr>
              <w:spacing w:after="0"/>
              <w:ind w:left="57" w:right="57"/>
              <w:contextualSpacing/>
              <w:rPr>
                <w:rFonts w:ascii="Times New Roman" w:hAnsi="Times New Roman"/>
              </w:rPr>
            </w:pPr>
          </w:p>
        </w:tc>
        <w:tc>
          <w:tcPr>
            <w:tcW w:w="1276" w:type="dxa"/>
          </w:tcPr>
          <w:p w14:paraId="6D2E36E6" w14:textId="77777777" w:rsidR="00582BAD" w:rsidRPr="00466604" w:rsidRDefault="00582BAD" w:rsidP="00E02AFA">
            <w:pPr>
              <w:spacing w:after="0"/>
              <w:ind w:left="57" w:right="57"/>
              <w:contextualSpacing/>
              <w:rPr>
                <w:rFonts w:ascii="Times New Roman" w:hAnsi="Times New Roman"/>
              </w:rPr>
            </w:pPr>
          </w:p>
        </w:tc>
        <w:tc>
          <w:tcPr>
            <w:tcW w:w="1276" w:type="dxa"/>
          </w:tcPr>
          <w:p w14:paraId="20FCF457" w14:textId="77777777" w:rsidR="00582BAD" w:rsidRPr="00466604" w:rsidRDefault="00582BAD" w:rsidP="00E02AFA">
            <w:pPr>
              <w:spacing w:after="0"/>
              <w:ind w:left="57" w:right="57"/>
              <w:contextualSpacing/>
              <w:rPr>
                <w:rFonts w:ascii="Times New Roman" w:hAnsi="Times New Roman"/>
              </w:rPr>
            </w:pPr>
          </w:p>
        </w:tc>
      </w:tr>
      <w:tr w:rsidR="00582BAD" w:rsidRPr="00466604" w14:paraId="3487B01A" w14:textId="77777777" w:rsidTr="00E02AFA">
        <w:trPr>
          <w:trHeight w:val="289"/>
        </w:trPr>
        <w:tc>
          <w:tcPr>
            <w:tcW w:w="3402" w:type="dxa"/>
            <w:gridSpan w:val="3"/>
          </w:tcPr>
          <w:p w14:paraId="7CAF40D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6A56E7D8"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30939CA"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3FAB893"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507418D1" w14:textId="77777777" w:rsidTr="00E02AFA">
        <w:trPr>
          <w:trHeight w:val="289"/>
        </w:trPr>
        <w:tc>
          <w:tcPr>
            <w:tcW w:w="3402" w:type="dxa"/>
            <w:gridSpan w:val="3"/>
          </w:tcPr>
          <w:p w14:paraId="547BA0F9"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25DB4DE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69481112"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0CC3D94D"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5D7BB484" w14:textId="77777777" w:rsidTr="00E02AFA">
        <w:trPr>
          <w:trHeight w:val="302"/>
        </w:trPr>
        <w:tc>
          <w:tcPr>
            <w:tcW w:w="3402" w:type="dxa"/>
            <w:gridSpan w:val="3"/>
          </w:tcPr>
          <w:p w14:paraId="10E8EC76"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52C418D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47FB111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05CB25F4" w14:textId="77777777" w:rsidR="00582BAD" w:rsidRPr="00466604" w:rsidRDefault="00582BAD" w:rsidP="00E02AFA">
            <w:pPr>
              <w:spacing w:after="0"/>
              <w:ind w:left="57" w:right="57"/>
              <w:contextualSpacing/>
              <w:rPr>
                <w:rFonts w:ascii="Times New Roman" w:hAnsi="Times New Roman"/>
                <w:b/>
                <w:bCs/>
              </w:rPr>
            </w:pPr>
          </w:p>
        </w:tc>
      </w:tr>
    </w:tbl>
    <w:p w14:paraId="6DC9129A" w14:textId="77777777" w:rsidR="00582BAD" w:rsidRDefault="00582BAD" w:rsidP="00582BAD">
      <w:pPr>
        <w:pStyle w:val="a1"/>
        <w:numPr>
          <w:ilvl w:val="0"/>
          <w:numId w:val="0"/>
        </w:numPr>
        <w:ind w:left="1134"/>
        <w:outlineLvl w:val="9"/>
        <w:rPr>
          <w:lang w:val="ru"/>
        </w:rPr>
      </w:pPr>
    </w:p>
    <w:p w14:paraId="55DB984D" w14:textId="77777777" w:rsidR="00582BAD" w:rsidRDefault="00582BAD" w:rsidP="00582BAD">
      <w:pPr>
        <w:pStyle w:val="a1"/>
        <w:outlineLvl w:val="9"/>
        <w:rPr>
          <w:lang w:val="ru"/>
        </w:rPr>
      </w:pPr>
      <w:r>
        <w:rPr>
          <w:lang w:val="ru"/>
        </w:rPr>
        <w:t>Инструкция по заполнению формы:</w:t>
      </w:r>
    </w:p>
    <w:p w14:paraId="646EB3A3"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5EE631D" w14:textId="77777777" w:rsidR="00283C4A" w:rsidRPr="00582BAD" w:rsidRDefault="00283C4A" w:rsidP="003D422F">
      <w:pPr>
        <w:pStyle w:val="a2"/>
        <w:numPr>
          <w:ilvl w:val="0"/>
          <w:numId w:val="0"/>
        </w:numPr>
        <w:ind w:left="1985"/>
        <w:outlineLvl w:val="9"/>
        <w:rPr>
          <w:lang w:val="ru"/>
        </w:rPr>
      </w:pPr>
    </w:p>
    <w:p w14:paraId="255CFC6B" w14:textId="77777777" w:rsidR="003D422F" w:rsidRDefault="003D422F" w:rsidP="003D422F">
      <w:pPr>
        <w:pStyle w:val="a2"/>
        <w:numPr>
          <w:ilvl w:val="0"/>
          <w:numId w:val="0"/>
        </w:numPr>
        <w:ind w:left="1985"/>
        <w:outlineLvl w:val="9"/>
      </w:pPr>
    </w:p>
    <w:p w14:paraId="7B4C6724" w14:textId="77777777" w:rsidR="003D422F" w:rsidRDefault="003D422F" w:rsidP="003D422F">
      <w:pPr>
        <w:pStyle w:val="a2"/>
        <w:numPr>
          <w:ilvl w:val="0"/>
          <w:numId w:val="0"/>
        </w:numPr>
        <w:ind w:left="1985"/>
        <w:outlineLvl w:val="9"/>
      </w:pPr>
    </w:p>
    <w:p w14:paraId="3D1DBADA" w14:textId="77777777" w:rsidR="003D422F" w:rsidRDefault="003D422F" w:rsidP="003D422F">
      <w:pPr>
        <w:pStyle w:val="a2"/>
        <w:numPr>
          <w:ilvl w:val="0"/>
          <w:numId w:val="0"/>
        </w:numPr>
        <w:ind w:left="1985"/>
        <w:outlineLvl w:val="9"/>
      </w:pPr>
    </w:p>
    <w:p w14:paraId="389610E4" w14:textId="77777777" w:rsidR="003D422F" w:rsidRDefault="003D422F" w:rsidP="003D422F">
      <w:pPr>
        <w:pStyle w:val="a2"/>
        <w:numPr>
          <w:ilvl w:val="0"/>
          <w:numId w:val="0"/>
        </w:numPr>
        <w:ind w:left="1985"/>
        <w:outlineLvl w:val="9"/>
      </w:pPr>
    </w:p>
    <w:p w14:paraId="7012D08B" w14:textId="77777777" w:rsidR="003D422F" w:rsidRDefault="003D422F" w:rsidP="003D422F">
      <w:pPr>
        <w:pStyle w:val="a2"/>
        <w:numPr>
          <w:ilvl w:val="0"/>
          <w:numId w:val="0"/>
        </w:numPr>
        <w:ind w:left="1985"/>
        <w:outlineLvl w:val="9"/>
      </w:pPr>
    </w:p>
    <w:p w14:paraId="1CD75CE9" w14:textId="77777777" w:rsidR="00981DE4" w:rsidRPr="00283C4A" w:rsidRDefault="00981DE4" w:rsidP="00981DE4">
      <w:pPr>
        <w:spacing w:after="0" w:line="240" w:lineRule="auto"/>
        <w:ind w:firstLine="567"/>
        <w:jc w:val="both"/>
        <w:rPr>
          <w:rFonts w:ascii="Times New Roman" w:hAnsi="Times New Roman"/>
          <w:snapToGrid w:val="0"/>
          <w:sz w:val="24"/>
        </w:rPr>
      </w:pPr>
    </w:p>
    <w:p w14:paraId="0D14063A" w14:textId="77777777" w:rsidR="00981DE4" w:rsidRDefault="00981DE4" w:rsidP="00981DE4">
      <w:pPr>
        <w:spacing w:after="0" w:line="240" w:lineRule="auto"/>
        <w:ind w:firstLine="567"/>
        <w:jc w:val="both"/>
        <w:rPr>
          <w:rFonts w:ascii="Times New Roman" w:hAnsi="Times New Roman"/>
          <w:snapToGrid w:val="0"/>
          <w:sz w:val="24"/>
          <w:lang w:val="ru"/>
        </w:rPr>
      </w:pPr>
    </w:p>
    <w:p w14:paraId="543F9FA8" w14:textId="77777777" w:rsidR="00981DE4" w:rsidRDefault="00981DE4" w:rsidP="00981DE4">
      <w:pPr>
        <w:spacing w:after="0" w:line="240" w:lineRule="auto"/>
        <w:ind w:firstLine="567"/>
        <w:jc w:val="both"/>
        <w:rPr>
          <w:rFonts w:ascii="Times New Roman" w:hAnsi="Times New Roman"/>
          <w:snapToGrid w:val="0"/>
          <w:sz w:val="24"/>
          <w:lang w:val="ru"/>
        </w:rPr>
      </w:pPr>
    </w:p>
    <w:p w14:paraId="27DCDFE7" w14:textId="77777777" w:rsidR="008B5258" w:rsidRDefault="008B5258" w:rsidP="00EE42F2">
      <w:pPr>
        <w:pStyle w:val="afff8"/>
      </w:pPr>
    </w:p>
    <w:p w14:paraId="5F865BA9" w14:textId="77777777" w:rsidR="008B5258" w:rsidRDefault="008B5258" w:rsidP="00EE42F2">
      <w:pPr>
        <w:pStyle w:val="afff8"/>
      </w:pPr>
    </w:p>
    <w:p w14:paraId="40774BD2" w14:textId="77777777" w:rsidR="008B5258" w:rsidRDefault="008B5258" w:rsidP="00EE42F2">
      <w:pPr>
        <w:pStyle w:val="afff8"/>
      </w:pPr>
    </w:p>
    <w:p w14:paraId="3BA48092" w14:textId="77777777" w:rsidR="008B5258" w:rsidRDefault="008B5258" w:rsidP="00EE42F2">
      <w:pPr>
        <w:pStyle w:val="afff8"/>
      </w:pPr>
    </w:p>
    <w:p w14:paraId="30E52D3E" w14:textId="77777777" w:rsidR="00B10918" w:rsidRDefault="00B10918" w:rsidP="00EE42F2">
      <w:pPr>
        <w:pStyle w:val="afff8"/>
      </w:pPr>
    </w:p>
    <w:p w14:paraId="630572F2" w14:textId="77777777" w:rsidR="00B10918" w:rsidRDefault="00B10918" w:rsidP="00EE42F2">
      <w:pPr>
        <w:pStyle w:val="afff8"/>
      </w:pPr>
    </w:p>
    <w:p w14:paraId="63179C6E" w14:textId="77777777" w:rsidR="008B5258" w:rsidRDefault="008B5258" w:rsidP="00EE42F2">
      <w:pPr>
        <w:pStyle w:val="afff8"/>
      </w:pPr>
    </w:p>
    <w:p w14:paraId="1BD92518" w14:textId="77777777" w:rsidR="00582BAD" w:rsidRDefault="00582BAD" w:rsidP="00701DBD">
      <w:pPr>
        <w:pStyle w:val="afff8"/>
        <w:jc w:val="left"/>
      </w:pPr>
    </w:p>
    <w:p w14:paraId="7470CA3B" w14:textId="77777777" w:rsidR="00582BAD" w:rsidRDefault="00582BAD" w:rsidP="00701DBD">
      <w:pPr>
        <w:pStyle w:val="afff8"/>
        <w:jc w:val="left"/>
      </w:pPr>
    </w:p>
    <w:p w14:paraId="260B2256" w14:textId="77777777" w:rsidR="00582BAD" w:rsidRDefault="00582BAD" w:rsidP="00701DBD">
      <w:pPr>
        <w:pStyle w:val="afff8"/>
        <w:jc w:val="left"/>
      </w:pPr>
    </w:p>
    <w:p w14:paraId="1430FC1C" w14:textId="77777777" w:rsidR="00981DE4"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t xml:space="preserve">РАЗДЕЛ </w:t>
      </w:r>
      <w:r>
        <w:rPr>
          <w:b/>
          <w:u w:val="single"/>
        </w:rPr>
        <w:t>8</w:t>
      </w:r>
      <w:r w:rsidRPr="00E468F0">
        <w:rPr>
          <w:b/>
          <w:u w:val="single"/>
        </w:rPr>
        <w:t xml:space="preserve">. </w:t>
      </w:r>
    </w:p>
    <w:p w14:paraId="364480DC" w14:textId="77777777" w:rsidR="00187B54" w:rsidRPr="00187B54" w:rsidRDefault="00187B54" w:rsidP="00187B54">
      <w:pPr>
        <w:pStyle w:val="a6"/>
      </w:pPr>
    </w:p>
    <w:p w14:paraId="7D1044B8" w14:textId="77777777" w:rsidR="00187B54" w:rsidRDefault="00981DE4" w:rsidP="00981DE4">
      <w:pPr>
        <w:pStyle w:val="10"/>
        <w:numPr>
          <w:ilvl w:val="0"/>
          <w:numId w:val="0"/>
        </w:numPr>
        <w:tabs>
          <w:tab w:val="clear" w:pos="709"/>
        </w:tabs>
        <w:spacing w:line="240" w:lineRule="auto"/>
        <w:jc w:val="center"/>
        <w:rPr>
          <w:b/>
        </w:rPr>
      </w:pPr>
      <w:r w:rsidRPr="00E468F0">
        <w:rPr>
          <w:b/>
        </w:rPr>
        <w:t>ПРОЕКТ ДОГОВОР</w:t>
      </w:r>
      <w:r>
        <w:rPr>
          <w:b/>
        </w:rPr>
        <w:t xml:space="preserve">А </w:t>
      </w:r>
    </w:p>
    <w:p w14:paraId="74294E03" w14:textId="1E7E4534" w:rsidR="00981DE4" w:rsidRPr="00E468F0" w:rsidRDefault="00187B54" w:rsidP="00981DE4">
      <w:pPr>
        <w:pStyle w:val="10"/>
        <w:numPr>
          <w:ilvl w:val="0"/>
          <w:numId w:val="0"/>
        </w:numPr>
        <w:tabs>
          <w:tab w:val="clear" w:pos="709"/>
        </w:tabs>
        <w:spacing w:line="240" w:lineRule="auto"/>
        <w:jc w:val="center"/>
      </w:pPr>
      <w:r>
        <w:rPr>
          <w:b/>
        </w:rPr>
        <w:t xml:space="preserve">ПОСТАВКИ </w:t>
      </w:r>
      <w:r w:rsidR="00981DE4" w:rsidRPr="00E468F0">
        <w:rPr>
          <w:b/>
        </w:rPr>
        <w:t xml:space="preserve">№ </w:t>
      </w:r>
      <w:r w:rsidR="00B346C7">
        <w:rPr>
          <w:b/>
        </w:rPr>
        <w:t>75</w:t>
      </w:r>
      <w:r w:rsidR="00981DE4" w:rsidRPr="00E468F0">
        <w:rPr>
          <w:b/>
        </w:rPr>
        <w:t>-</w:t>
      </w:r>
      <w:r w:rsidR="00981DE4">
        <w:rPr>
          <w:b/>
        </w:rPr>
        <w:t>2</w:t>
      </w:r>
      <w:r w:rsidR="00C71854">
        <w:rPr>
          <w:b/>
        </w:rPr>
        <w:t>5</w:t>
      </w:r>
      <w:r w:rsidR="00981DE4" w:rsidRPr="00E468F0">
        <w:rPr>
          <w:b/>
        </w:rPr>
        <w:t>-</w:t>
      </w:r>
      <w:r w:rsidR="00620C2A">
        <w:rPr>
          <w:b/>
        </w:rPr>
        <w:t>Тендер</w:t>
      </w:r>
    </w:p>
    <w:p w14:paraId="6FA2BD00" w14:textId="77777777" w:rsidR="00981DE4" w:rsidRPr="00E468F0" w:rsidRDefault="00981DE4" w:rsidP="00981DE4">
      <w:pPr>
        <w:pStyle w:val="a5"/>
        <w:spacing w:after="0" w:line="240" w:lineRule="auto"/>
        <w:ind w:firstLine="540"/>
        <w:jc w:val="both"/>
        <w:rPr>
          <w:rFonts w:ascii="Times New Roman" w:hAnsi="Times New Roman"/>
          <w:sz w:val="24"/>
          <w:szCs w:val="24"/>
        </w:rPr>
      </w:pPr>
    </w:p>
    <w:p w14:paraId="5139A934" w14:textId="77777777" w:rsidR="00981DE4" w:rsidRPr="00187B54" w:rsidRDefault="00981DE4" w:rsidP="00981DE4">
      <w:pPr>
        <w:pStyle w:val="a5"/>
        <w:tabs>
          <w:tab w:val="clear" w:pos="709"/>
        </w:tabs>
        <w:spacing w:after="0" w:line="240" w:lineRule="auto"/>
        <w:ind w:firstLine="454"/>
        <w:jc w:val="both"/>
        <w:rPr>
          <w:rFonts w:ascii="Times New Roman" w:hAnsi="Times New Roman"/>
          <w:sz w:val="24"/>
          <w:szCs w:val="24"/>
        </w:rPr>
      </w:pPr>
      <w:r w:rsidRPr="00187B54">
        <w:rPr>
          <w:rFonts w:ascii="Times New Roman" w:hAnsi="Times New Roman"/>
          <w:sz w:val="24"/>
          <w:szCs w:val="24"/>
        </w:rPr>
        <w:t xml:space="preserve">г. Выборг               </w:t>
      </w:r>
      <w:r w:rsidRPr="00187B54">
        <w:rPr>
          <w:rFonts w:ascii="Times New Roman" w:hAnsi="Times New Roman"/>
          <w:sz w:val="24"/>
          <w:szCs w:val="24"/>
        </w:rPr>
        <w:tab/>
        <w:t xml:space="preserve">                </w:t>
      </w:r>
      <w:r w:rsidRPr="00187B54">
        <w:rPr>
          <w:rFonts w:ascii="Times New Roman" w:hAnsi="Times New Roman"/>
          <w:sz w:val="24"/>
          <w:szCs w:val="24"/>
        </w:rPr>
        <w:tab/>
      </w:r>
      <w:r w:rsidRPr="00187B54">
        <w:rPr>
          <w:rFonts w:ascii="Times New Roman" w:hAnsi="Times New Roman"/>
          <w:sz w:val="24"/>
          <w:szCs w:val="24"/>
        </w:rPr>
        <w:tab/>
      </w:r>
      <w:r w:rsidRPr="00187B54">
        <w:rPr>
          <w:rFonts w:ascii="Times New Roman" w:hAnsi="Times New Roman"/>
          <w:sz w:val="24"/>
          <w:szCs w:val="24"/>
        </w:rPr>
        <w:tab/>
        <w:t xml:space="preserve">                                                 «___» __________202</w:t>
      </w:r>
      <w:r w:rsidR="00C71854" w:rsidRPr="00187B54">
        <w:rPr>
          <w:rFonts w:ascii="Times New Roman" w:hAnsi="Times New Roman"/>
          <w:sz w:val="24"/>
          <w:szCs w:val="24"/>
        </w:rPr>
        <w:t>5</w:t>
      </w:r>
      <w:r w:rsidRPr="00187B54">
        <w:rPr>
          <w:rFonts w:ascii="Times New Roman" w:hAnsi="Times New Roman"/>
          <w:sz w:val="24"/>
          <w:szCs w:val="24"/>
        </w:rPr>
        <w:t xml:space="preserve"> г.</w:t>
      </w:r>
    </w:p>
    <w:p w14:paraId="2C1D01A4" w14:textId="77777777" w:rsidR="007D1A6E" w:rsidRPr="00187B54" w:rsidRDefault="007D1A6E" w:rsidP="00981DE4">
      <w:pPr>
        <w:pStyle w:val="a5"/>
        <w:tabs>
          <w:tab w:val="clear" w:pos="709"/>
        </w:tabs>
        <w:spacing w:after="0" w:line="240" w:lineRule="auto"/>
        <w:ind w:firstLine="454"/>
        <w:jc w:val="both"/>
        <w:rPr>
          <w:rFonts w:ascii="Times New Roman" w:hAnsi="Times New Roman"/>
          <w:sz w:val="24"/>
          <w:szCs w:val="24"/>
        </w:rPr>
      </w:pPr>
    </w:p>
    <w:p w14:paraId="6FD4AA92" w14:textId="77777777" w:rsidR="00187B54" w:rsidRDefault="00187B54" w:rsidP="00187B54">
      <w:pPr>
        <w:spacing w:after="0" w:line="240" w:lineRule="auto"/>
        <w:jc w:val="both"/>
        <w:rPr>
          <w:rFonts w:ascii="Times New Roman" w:hAnsi="Times New Roman" w:cs="Times New Roman"/>
          <w:snapToGrid w:val="0"/>
        </w:rPr>
      </w:pPr>
      <w:r>
        <w:rPr>
          <w:rFonts w:ascii="Times New Roman" w:hAnsi="Times New Roman" w:cs="Times New Roman"/>
          <w:b/>
          <w:snapToGrid w:val="0"/>
        </w:rPr>
        <w:t xml:space="preserve">      </w:t>
      </w:r>
      <w:r w:rsidRPr="00187B54">
        <w:rPr>
          <w:rFonts w:ascii="Times New Roman" w:hAnsi="Times New Roman" w:cs="Times New Roman"/>
          <w:b/>
          <w:snapToGrid w:val="0"/>
        </w:rPr>
        <w:t>АО «</w:t>
      </w:r>
      <w:proofErr w:type="spellStart"/>
      <w:r w:rsidRPr="00187B54">
        <w:rPr>
          <w:rFonts w:ascii="Times New Roman" w:hAnsi="Times New Roman" w:cs="Times New Roman"/>
          <w:b/>
          <w:snapToGrid w:val="0"/>
        </w:rPr>
        <w:t>Выборгтеплоэнерго</w:t>
      </w:r>
      <w:proofErr w:type="spellEnd"/>
      <w:r w:rsidRPr="00187B54">
        <w:rPr>
          <w:rFonts w:ascii="Times New Roman" w:hAnsi="Times New Roman" w:cs="Times New Roman"/>
          <w:b/>
          <w:snapToGrid w:val="0"/>
        </w:rPr>
        <w:t>»</w:t>
      </w:r>
      <w:r w:rsidRPr="00187B54">
        <w:rPr>
          <w:rFonts w:ascii="Times New Roman" w:hAnsi="Times New Roman" w:cs="Times New Roman"/>
          <w:snapToGrid w:val="0"/>
        </w:rPr>
        <w:t>, именуемое в дальнейшем «</w:t>
      </w:r>
      <w:r w:rsidRPr="00187B54">
        <w:rPr>
          <w:rFonts w:ascii="Times New Roman" w:hAnsi="Times New Roman" w:cs="Times New Roman"/>
          <w:b/>
          <w:snapToGrid w:val="0"/>
        </w:rPr>
        <w:t>Покупатель</w:t>
      </w:r>
      <w:r w:rsidRPr="00187B54">
        <w:rPr>
          <w:rFonts w:ascii="Times New Roman" w:hAnsi="Times New Roman" w:cs="Times New Roman"/>
          <w:snapToGrid w:val="0"/>
        </w:rPr>
        <w:t xml:space="preserve">», в лице генерального директора А.В. </w:t>
      </w:r>
      <w:proofErr w:type="gramStart"/>
      <w:r w:rsidRPr="00187B54">
        <w:rPr>
          <w:rFonts w:ascii="Times New Roman" w:hAnsi="Times New Roman" w:cs="Times New Roman"/>
          <w:snapToGrid w:val="0"/>
        </w:rPr>
        <w:t>Кривоноса</w:t>
      </w:r>
      <w:proofErr w:type="gramEnd"/>
      <w:r w:rsidRPr="00187B54">
        <w:rPr>
          <w:rFonts w:ascii="Times New Roman" w:hAnsi="Times New Roman" w:cs="Times New Roman"/>
          <w:snapToGrid w:val="0"/>
        </w:rPr>
        <w:t>, действующего на основании Устава, с одной стороны и ________</w:t>
      </w:r>
      <w:r w:rsidRPr="00187B54">
        <w:rPr>
          <w:rFonts w:ascii="Times New Roman" w:hAnsi="Times New Roman" w:cs="Times New Roman"/>
          <w:b/>
          <w:i/>
          <w:snapToGrid w:val="0"/>
        </w:rPr>
        <w:t>,</w:t>
      </w:r>
      <w:r w:rsidRPr="00187B54">
        <w:rPr>
          <w:rFonts w:ascii="Times New Roman" w:hAnsi="Times New Roman" w:cs="Times New Roman"/>
          <w:snapToGrid w:val="0"/>
        </w:rPr>
        <w:t xml:space="preserve"> именуемое в дальнейшем </w:t>
      </w:r>
      <w:r w:rsidRPr="00187B54">
        <w:rPr>
          <w:rFonts w:ascii="Times New Roman" w:hAnsi="Times New Roman" w:cs="Times New Roman"/>
          <w:b/>
          <w:snapToGrid w:val="0"/>
        </w:rPr>
        <w:t>«Поставщик»,</w:t>
      </w:r>
      <w:r w:rsidRPr="00187B54">
        <w:rPr>
          <w:rFonts w:ascii="Times New Roman" w:hAnsi="Times New Roman" w:cs="Times New Roman"/>
          <w:snapToGrid w:val="0"/>
        </w:rPr>
        <w:t xml:space="preserve"> в лице генерального директора ______________</w:t>
      </w:r>
      <w:r w:rsidRPr="00187B54">
        <w:rPr>
          <w:rFonts w:ascii="Times New Roman" w:hAnsi="Times New Roman" w:cs="Times New Roman"/>
          <w:i/>
          <w:snapToGrid w:val="0"/>
        </w:rPr>
        <w:t>,</w:t>
      </w:r>
      <w:r w:rsidRPr="00187B54">
        <w:rPr>
          <w:rFonts w:ascii="Times New Roman" w:hAnsi="Times New Roman" w:cs="Times New Roman"/>
          <w:snapToGrid w:val="0"/>
        </w:rPr>
        <w:t xml:space="preserve"> действующего на основании Устава, с другой стороны, совместно именуемые </w:t>
      </w:r>
      <w:r w:rsidRPr="00187B54">
        <w:rPr>
          <w:rFonts w:ascii="Times New Roman" w:hAnsi="Times New Roman" w:cs="Times New Roman"/>
          <w:b/>
          <w:snapToGrid w:val="0"/>
        </w:rPr>
        <w:t>«Стороны»</w:t>
      </w:r>
      <w:r w:rsidRPr="00187B54">
        <w:rPr>
          <w:rFonts w:ascii="Times New Roman" w:hAnsi="Times New Roman" w:cs="Times New Roman"/>
          <w:snapToGrid w:val="0"/>
        </w:rPr>
        <w:t>, заключили настоящий Договор о нижеследующем:</w:t>
      </w:r>
    </w:p>
    <w:p w14:paraId="4CA09382" w14:textId="77777777" w:rsidR="00187B54" w:rsidRPr="00187B54" w:rsidRDefault="00187B54" w:rsidP="00187B54">
      <w:pPr>
        <w:spacing w:after="0" w:line="240" w:lineRule="auto"/>
        <w:jc w:val="both"/>
        <w:rPr>
          <w:rFonts w:ascii="Times New Roman" w:hAnsi="Times New Roman" w:cs="Times New Roman"/>
          <w:snapToGrid w:val="0"/>
        </w:rPr>
      </w:pPr>
    </w:p>
    <w:p w14:paraId="4747AE6E" w14:textId="77777777" w:rsidR="00187B54" w:rsidRPr="00187B54" w:rsidRDefault="00187B54" w:rsidP="00187B54">
      <w:pPr>
        <w:numPr>
          <w:ilvl w:val="3"/>
          <w:numId w:val="44"/>
        </w:numPr>
        <w:shd w:val="clear" w:color="auto" w:fill="FFFFFF"/>
        <w:tabs>
          <w:tab w:val="clear" w:pos="4045"/>
        </w:tabs>
        <w:spacing w:after="0" w:line="240" w:lineRule="auto"/>
        <w:ind w:left="0" w:firstLine="0"/>
        <w:jc w:val="center"/>
        <w:rPr>
          <w:rFonts w:ascii="Times New Roman" w:hAnsi="Times New Roman" w:cs="Times New Roman"/>
        </w:rPr>
      </w:pPr>
      <w:r>
        <w:rPr>
          <w:rFonts w:ascii="Times New Roman" w:hAnsi="Times New Roman" w:cs="Times New Roman"/>
          <w:b/>
          <w:bCs/>
          <w:spacing w:val="-2"/>
        </w:rPr>
        <w:t xml:space="preserve"> </w:t>
      </w:r>
      <w:r w:rsidRPr="00187B54">
        <w:rPr>
          <w:rFonts w:ascii="Times New Roman" w:hAnsi="Times New Roman" w:cs="Times New Roman"/>
          <w:b/>
          <w:bCs/>
          <w:spacing w:val="-2"/>
        </w:rPr>
        <w:t>ПРЕДМЕТ ДОГОВОРА</w:t>
      </w:r>
    </w:p>
    <w:p w14:paraId="23FB8163" w14:textId="77777777"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spacing w:val="-1"/>
        </w:rPr>
        <w:t xml:space="preserve"> «Поставщик» обязуется поставлять «Покупателю» сжиженный углеводородный газ (далее по тексту СУГ)</w:t>
      </w:r>
      <w:r w:rsidRPr="00187B54">
        <w:rPr>
          <w:rFonts w:ascii="Times New Roman" w:hAnsi="Times New Roman" w:cs="Times New Roman"/>
        </w:rPr>
        <w:t>, соответствующий технической документации предприятия-изготовителя, в согласованном сторонами ассортименте и количестве (Приложение № 1), а «Покупатель» принимать и оплачивать СУГ в соответствии с условиями договора и спецификаций.</w:t>
      </w:r>
    </w:p>
    <w:p w14:paraId="029F7B20" w14:textId="77777777"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spacing w:val="-1"/>
        </w:rPr>
        <w:t xml:space="preserve">«Поставщик» одновременно с продукцией обязуется передать относящиеся к ней документы </w:t>
      </w:r>
      <w:r w:rsidRPr="00187B54">
        <w:rPr>
          <w:rFonts w:ascii="Times New Roman" w:hAnsi="Times New Roman" w:cs="Times New Roman"/>
        </w:rPr>
        <w:t>(сертификат качества).</w:t>
      </w:r>
    </w:p>
    <w:p w14:paraId="3B432B07" w14:textId="77777777"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rPr>
        <w:t xml:space="preserve">Количество, наименование (ассортимент), цена СУГ, срок поставки, сроки и порядок </w:t>
      </w:r>
      <w:r w:rsidRPr="00187B54">
        <w:rPr>
          <w:rFonts w:ascii="Times New Roman" w:hAnsi="Times New Roman" w:cs="Times New Roman"/>
          <w:spacing w:val="-1"/>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sidRPr="00187B54">
        <w:rPr>
          <w:rFonts w:ascii="Times New Roman" w:hAnsi="Times New Roman" w:cs="Times New Roman"/>
        </w:rPr>
        <w:t>СУГ отдельно в соответствии с заявкой Заказчика.</w:t>
      </w:r>
    </w:p>
    <w:p w14:paraId="1AD6926D" w14:textId="77777777"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14:paraId="34BC12C6"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14:paraId="2E291218"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spacing w:val="-11"/>
        </w:rPr>
        <w:t xml:space="preserve">1.5. </w:t>
      </w:r>
      <w:r w:rsidRPr="00187B54">
        <w:rPr>
          <w:rFonts w:ascii="Times New Roman" w:hAnsi="Times New Roman" w:cs="Times New Roman"/>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14:paraId="78A7E63A" w14:textId="77777777" w:rsidR="00187B54" w:rsidRPr="00187B54" w:rsidRDefault="00187B54" w:rsidP="00187B54">
      <w:pPr>
        <w:shd w:val="clear" w:color="auto" w:fill="FFFFFF"/>
        <w:spacing w:after="0" w:line="240" w:lineRule="auto"/>
        <w:jc w:val="both"/>
        <w:rPr>
          <w:rFonts w:ascii="Times New Roman" w:hAnsi="Times New Roman" w:cs="Times New Roman"/>
        </w:rPr>
      </w:pPr>
    </w:p>
    <w:p w14:paraId="5C383229" w14:textId="77777777" w:rsidR="00187B54" w:rsidRPr="00187B54" w:rsidRDefault="00187B54" w:rsidP="00187B54">
      <w:pPr>
        <w:autoSpaceDE w:val="0"/>
        <w:autoSpaceDN w:val="0"/>
        <w:adjustRightInd w:val="0"/>
        <w:spacing w:after="0" w:line="240" w:lineRule="auto"/>
        <w:jc w:val="center"/>
        <w:rPr>
          <w:rFonts w:ascii="Times New Roman" w:hAnsi="Times New Roman" w:cs="Times New Roman"/>
          <w:b/>
          <w:bCs/>
        </w:rPr>
      </w:pPr>
      <w:r w:rsidRPr="00187B54">
        <w:rPr>
          <w:rFonts w:ascii="Times New Roman" w:hAnsi="Times New Roman" w:cs="Times New Roman"/>
          <w:b/>
          <w:bCs/>
        </w:rPr>
        <w:t>2.</w:t>
      </w:r>
      <w:r w:rsidRPr="00187B54">
        <w:rPr>
          <w:rFonts w:ascii="Times New Roman" w:hAnsi="Times New Roman" w:cs="Times New Roman"/>
          <w:b/>
          <w:bCs/>
        </w:rPr>
        <w:tab/>
        <w:t>ЦЕНА ДОГОВОРА И ПОРЯДОК РАСЧЕТОВ</w:t>
      </w:r>
    </w:p>
    <w:p w14:paraId="72E928BB" w14:textId="22826AA9" w:rsidR="00187B54" w:rsidRPr="00754102" w:rsidRDefault="00187B54" w:rsidP="00F51BDF">
      <w:pPr>
        <w:pStyle w:val="Style8"/>
        <w:widowControl/>
        <w:numPr>
          <w:ilvl w:val="0"/>
          <w:numId w:val="3"/>
        </w:numPr>
        <w:spacing w:line="240" w:lineRule="auto"/>
        <w:ind w:left="0"/>
        <w:jc w:val="both"/>
        <w:rPr>
          <w:sz w:val="22"/>
          <w:szCs w:val="22"/>
        </w:rPr>
      </w:pPr>
      <w:r w:rsidRPr="00754102">
        <w:rPr>
          <w:sz w:val="22"/>
          <w:szCs w:val="22"/>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Pr="00754102">
        <w:rPr>
          <w:b/>
          <w:sz w:val="22"/>
          <w:szCs w:val="22"/>
        </w:rPr>
        <w:t>____ рублей 00 копеек (_________рублей 00 копеек), в том числе НДС 20% -    _____ рублей (________ рублей) из расчета</w:t>
      </w:r>
      <w:proofErr w:type="gramStart"/>
      <w:r w:rsidRPr="00754102">
        <w:rPr>
          <w:b/>
          <w:sz w:val="22"/>
          <w:szCs w:val="22"/>
        </w:rPr>
        <w:t xml:space="preserve"> ____________ (___________________) </w:t>
      </w:r>
      <w:proofErr w:type="gramEnd"/>
      <w:r w:rsidRPr="00754102">
        <w:rPr>
          <w:b/>
          <w:sz w:val="22"/>
          <w:szCs w:val="22"/>
        </w:rPr>
        <w:t>рублей за 1 (одну) тонну</w:t>
      </w:r>
      <w:r w:rsidRPr="00754102">
        <w:rPr>
          <w:sz w:val="22"/>
          <w:szCs w:val="22"/>
        </w:rPr>
        <w:t xml:space="preserve">. Цена включает в себя непосредственно стоимость СУГ, транспортные расходы, страхование, гарантии, а также уплату налогов, сборов и иные расходы, связанные с исполнением договора. </w:t>
      </w:r>
      <w:r w:rsidR="00754102" w:rsidRPr="00754102">
        <w:rPr>
          <w:sz w:val="22"/>
          <w:szCs w:val="22"/>
        </w:rPr>
        <w:t>Сумма договора корректируется в случае Законодательного изменения налоговой ставки НДС.</w:t>
      </w:r>
    </w:p>
    <w:p w14:paraId="75CC85F7"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Объем потребления топлива (СУГ) по настоящему договору составляет </w:t>
      </w:r>
      <w:r w:rsidR="00A56810">
        <w:rPr>
          <w:rFonts w:ascii="Times New Roman" w:hAnsi="Times New Roman" w:cs="Times New Roman"/>
          <w:b/>
        </w:rPr>
        <w:t>5</w:t>
      </w:r>
      <w:r w:rsidR="00B4416B" w:rsidRPr="00B4416B">
        <w:rPr>
          <w:rFonts w:ascii="Times New Roman" w:hAnsi="Times New Roman" w:cs="Times New Roman"/>
          <w:b/>
        </w:rPr>
        <w:t>00</w:t>
      </w:r>
      <w:r w:rsidRPr="00187B54">
        <w:rPr>
          <w:rFonts w:ascii="Times New Roman" w:hAnsi="Times New Roman" w:cs="Times New Roman"/>
          <w:b/>
        </w:rPr>
        <w:t xml:space="preserve"> </w:t>
      </w:r>
      <w:r w:rsidRPr="00187B54">
        <w:rPr>
          <w:rFonts w:ascii="Times New Roman" w:hAnsi="Times New Roman" w:cs="Times New Roman"/>
        </w:rPr>
        <w:t>(</w:t>
      </w:r>
      <w:r w:rsidR="00A56810">
        <w:rPr>
          <w:rFonts w:ascii="Times New Roman" w:hAnsi="Times New Roman" w:cs="Times New Roman"/>
        </w:rPr>
        <w:t>пятьсот</w:t>
      </w:r>
      <w:r w:rsidR="00B4416B">
        <w:rPr>
          <w:rFonts w:ascii="Times New Roman" w:hAnsi="Times New Roman" w:cs="Times New Roman"/>
        </w:rPr>
        <w:t>)</w:t>
      </w:r>
      <w:r w:rsidRPr="00187B54">
        <w:rPr>
          <w:rFonts w:ascii="Times New Roman" w:hAnsi="Times New Roman" w:cs="Times New Roman"/>
        </w:rPr>
        <w:t xml:space="preserve"> тонн.</w:t>
      </w:r>
    </w:p>
    <w:p w14:paraId="423C54A2"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2.2.1.</w:t>
      </w:r>
      <w:r>
        <w:rPr>
          <w:rFonts w:ascii="Times New Roman" w:hAnsi="Times New Roman" w:cs="Times New Roman"/>
        </w:rPr>
        <w:t xml:space="preserve"> </w:t>
      </w:r>
      <w:r w:rsidRPr="00187B54">
        <w:rPr>
          <w:rFonts w:ascii="Times New Roman" w:hAnsi="Times New Roman" w:cs="Times New Roman"/>
        </w:rPr>
        <w:t>Покупатель при не выборке расчетного объема потребления топлива (СУГ) освобождается от оплаты не выбранного объема.</w:t>
      </w:r>
    </w:p>
    <w:p w14:paraId="1F87A717"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14:paraId="3221E7D6"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proofErr w:type="gramStart"/>
      <w:r w:rsidRPr="00187B54">
        <w:rPr>
          <w:rFonts w:ascii="Times New Roman" w:hAnsi="Times New Roman" w:cs="Times New Roman"/>
        </w:rPr>
        <w:t>Счета-фактуры на поставляемый СУГ, а также иные необходимые в данном случае документы, направляются непосредственно в адрес Покупателя топлива.</w:t>
      </w:r>
      <w:proofErr w:type="gramEnd"/>
    </w:p>
    <w:p w14:paraId="59C7C559"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sidRPr="00187B54">
        <w:rPr>
          <w:rFonts w:ascii="Times New Roman" w:hAnsi="Times New Roman" w:cs="Times New Roman"/>
          <w:bCs/>
        </w:rPr>
        <w:t>Платежи</w:t>
      </w:r>
      <w:r w:rsidRPr="00187B54">
        <w:rPr>
          <w:rFonts w:ascii="Times New Roman" w:hAnsi="Times New Roman" w:cs="Times New Roman"/>
        </w:rPr>
        <w:t xml:space="preserve"> по настоящему Договору осуществляются</w:t>
      </w:r>
      <w:r w:rsidRPr="00187B54">
        <w:rPr>
          <w:rFonts w:ascii="Times New Roman" w:hAnsi="Times New Roman" w:cs="Times New Roman"/>
          <w:bCs/>
        </w:rPr>
        <w:t xml:space="preserve"> исключительно</w:t>
      </w:r>
      <w:r w:rsidRPr="00187B54">
        <w:rPr>
          <w:rFonts w:ascii="Times New Roman" w:hAnsi="Times New Roman" w:cs="Times New Roman"/>
        </w:rPr>
        <w:t xml:space="preserve"> в рублях</w:t>
      </w:r>
      <w:r w:rsidRPr="00187B54">
        <w:rPr>
          <w:rFonts w:ascii="Times New Roman" w:hAnsi="Times New Roman" w:cs="Times New Roman"/>
          <w:bCs/>
        </w:rPr>
        <w:t xml:space="preserve"> Российской</w:t>
      </w:r>
      <w:r w:rsidRPr="00187B54">
        <w:rPr>
          <w:rFonts w:ascii="Times New Roman" w:hAnsi="Times New Roman" w:cs="Times New Roman"/>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14:paraId="5FEAC18B"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Покупатель производит оплату поставленного СУГ в течение </w:t>
      </w:r>
      <w:r w:rsidR="00B4416B" w:rsidRPr="00B4416B">
        <w:rPr>
          <w:rFonts w:ascii="Times New Roman" w:hAnsi="Times New Roman" w:cs="Times New Roman"/>
        </w:rPr>
        <w:t>60</w:t>
      </w:r>
      <w:r w:rsidRPr="00B4416B">
        <w:rPr>
          <w:rFonts w:ascii="Times New Roman" w:hAnsi="Times New Roman" w:cs="Times New Roman"/>
        </w:rPr>
        <w:t xml:space="preserve"> (</w:t>
      </w:r>
      <w:r w:rsidR="00B4416B" w:rsidRPr="00B4416B">
        <w:rPr>
          <w:rFonts w:ascii="Times New Roman" w:hAnsi="Times New Roman" w:cs="Times New Roman"/>
        </w:rPr>
        <w:t>шестидесяти</w:t>
      </w:r>
      <w:r w:rsidRPr="00B4416B">
        <w:rPr>
          <w:rFonts w:ascii="Times New Roman" w:hAnsi="Times New Roman" w:cs="Times New Roman"/>
        </w:rPr>
        <w:t xml:space="preserve">) календарных  </w:t>
      </w:r>
      <w:r w:rsidRPr="00187B54">
        <w:rPr>
          <w:rFonts w:ascii="Times New Roman" w:hAnsi="Times New Roman" w:cs="Times New Roman"/>
        </w:rPr>
        <w:t>дней, после получения партии продукции, на основании выставляемых Поставщиком бухгалтерских документов.</w:t>
      </w:r>
    </w:p>
    <w:p w14:paraId="4C0FE602"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Датой исполнения Покупателем обязательств по оплате СУГ считается дата списания соответствующих денежных средств со счета Покупателя.</w:t>
      </w:r>
    </w:p>
    <w:p w14:paraId="18F7C5E0" w14:textId="77777777" w:rsidR="00187B54" w:rsidRPr="00187B54" w:rsidRDefault="00187B54" w:rsidP="00187B54">
      <w:pPr>
        <w:shd w:val="clear" w:color="auto" w:fill="FFFFFF"/>
        <w:spacing w:after="0" w:line="240" w:lineRule="auto"/>
        <w:jc w:val="both"/>
        <w:rPr>
          <w:rFonts w:ascii="Times New Roman" w:hAnsi="Times New Roman" w:cs="Times New Roman"/>
          <w:bCs/>
        </w:rPr>
      </w:pPr>
    </w:p>
    <w:p w14:paraId="746EF278"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b/>
          <w:bCs/>
        </w:rPr>
      </w:pPr>
    </w:p>
    <w:p w14:paraId="5F58EC77" w14:textId="77777777" w:rsidR="00187B54" w:rsidRPr="00187B54" w:rsidRDefault="00187B54" w:rsidP="00187B54">
      <w:pPr>
        <w:numPr>
          <w:ilvl w:val="0"/>
          <w:numId w:val="45"/>
        </w:numPr>
        <w:tabs>
          <w:tab w:val="clear" w:pos="1134"/>
        </w:tabs>
        <w:autoSpaceDE w:val="0"/>
        <w:autoSpaceDN w:val="0"/>
        <w:adjustRightInd w:val="0"/>
        <w:spacing w:after="0" w:line="240" w:lineRule="auto"/>
        <w:ind w:left="0" w:firstLine="0"/>
        <w:jc w:val="center"/>
        <w:rPr>
          <w:rFonts w:ascii="Times New Roman" w:hAnsi="Times New Roman" w:cs="Times New Roman"/>
          <w:b/>
          <w:bCs/>
        </w:rPr>
      </w:pPr>
      <w:r>
        <w:rPr>
          <w:rFonts w:ascii="Times New Roman" w:hAnsi="Times New Roman" w:cs="Times New Roman"/>
          <w:b/>
          <w:bCs/>
        </w:rPr>
        <w:t xml:space="preserve"> </w:t>
      </w:r>
      <w:r w:rsidRPr="00187B54">
        <w:rPr>
          <w:rFonts w:ascii="Times New Roman" w:hAnsi="Times New Roman" w:cs="Times New Roman"/>
          <w:b/>
          <w:bCs/>
        </w:rPr>
        <w:t>ПРАВА И ОБЯЗАННОСТИ СТОРОН</w:t>
      </w:r>
    </w:p>
    <w:p w14:paraId="71746945"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Покупатель:</w:t>
      </w:r>
    </w:p>
    <w:p w14:paraId="19F76651"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3.1. Обязуется совершить все необходимые действия по приемке СУГ, проверке их по количеству и качеству.</w:t>
      </w:r>
    </w:p>
    <w:p w14:paraId="431CFAC8"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3.2. Вправе требовать от Поставщика представления надлежащим образом оформленных документов, а также товарно-транспортных накладных, сертификата соответствия, подтверждающих исполнение обязательств в соответствии с условиями Договора.</w:t>
      </w:r>
    </w:p>
    <w:p w14:paraId="49CD9DD4"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3.3. Вправе осуществлять </w:t>
      </w:r>
      <w:proofErr w:type="gramStart"/>
      <w:r w:rsidRPr="00187B54">
        <w:rPr>
          <w:rFonts w:ascii="Times New Roman" w:hAnsi="Times New Roman" w:cs="Times New Roman"/>
        </w:rPr>
        <w:t>контроль  за</w:t>
      </w:r>
      <w:proofErr w:type="gramEnd"/>
      <w:r w:rsidRPr="00187B54">
        <w:rPr>
          <w:rFonts w:ascii="Times New Roman" w:hAnsi="Times New Roman" w:cs="Times New Roman"/>
        </w:rPr>
        <w:t xml:space="preserve"> порядком и сроками поставки СУГ.</w:t>
      </w:r>
    </w:p>
    <w:p w14:paraId="702C9951"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3.4. Для проверки соответствия качества поставляемого СУГ вправе привлекать независимых экспертов. </w:t>
      </w:r>
    </w:p>
    <w:p w14:paraId="7A02A751"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Поставщик:</w:t>
      </w:r>
    </w:p>
    <w:p w14:paraId="52D9C809"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3.5. Вправе требовать своевременной оплаты за </w:t>
      </w:r>
      <w:proofErr w:type="gramStart"/>
      <w:r w:rsidRPr="00187B54">
        <w:rPr>
          <w:rFonts w:ascii="Times New Roman" w:hAnsi="Times New Roman" w:cs="Times New Roman"/>
        </w:rPr>
        <w:t>поставленный</w:t>
      </w:r>
      <w:proofErr w:type="gramEnd"/>
      <w:r w:rsidRPr="00187B54">
        <w:rPr>
          <w:rFonts w:ascii="Times New Roman" w:hAnsi="Times New Roman" w:cs="Times New Roman"/>
        </w:rPr>
        <w:t xml:space="preserve"> СУГ в соответствии с Договором.</w:t>
      </w:r>
    </w:p>
    <w:p w14:paraId="07DBD39F"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3.6. </w:t>
      </w:r>
      <w:proofErr w:type="gramStart"/>
      <w:r w:rsidRPr="00187B54">
        <w:rPr>
          <w:rFonts w:ascii="Times New Roman" w:hAnsi="Times New Roman" w:cs="Times New Roman"/>
        </w:rPr>
        <w:t>Обязан</w:t>
      </w:r>
      <w:proofErr w:type="gramEnd"/>
      <w:r w:rsidRPr="00187B54">
        <w:rPr>
          <w:rFonts w:ascii="Times New Roman" w:hAnsi="Times New Roman" w:cs="Times New Roman"/>
        </w:rPr>
        <w:t xml:space="preserve"> своевременно и надлежащим образом осуществить поставку СУГ в соответствии с условиями Договора.</w:t>
      </w:r>
    </w:p>
    <w:p w14:paraId="17521FC7" w14:textId="77777777" w:rsidR="00187B54" w:rsidRPr="00187B54" w:rsidRDefault="00187B54" w:rsidP="00187B54">
      <w:pPr>
        <w:shd w:val="clear" w:color="auto" w:fill="FFFFFF"/>
        <w:spacing w:after="0" w:line="240" w:lineRule="auto"/>
        <w:jc w:val="both"/>
        <w:rPr>
          <w:rFonts w:ascii="Times New Roman" w:hAnsi="Times New Roman" w:cs="Times New Roman"/>
          <w:spacing w:val="-13"/>
        </w:rPr>
      </w:pPr>
    </w:p>
    <w:p w14:paraId="4499E4CB" w14:textId="77777777"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spacing w:val="-13"/>
        </w:rPr>
        <w:t>4.      СРОКИ И ПОРЯДОК ПОСТАВКИ ПРОДУКЦИИ</w:t>
      </w:r>
    </w:p>
    <w:p w14:paraId="5EEB0EDE"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8"/>
        </w:rPr>
        <w:t>Поставка СУГ по данному договору производится отдельными партиями в соответствии с заявками  Покупателя.</w:t>
      </w:r>
    </w:p>
    <w:p w14:paraId="7AA653A8"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Отгрузка СУГ по настоящему договору производится в соответствии с условиями, определенными сторонами в соответствующей Спецификации.</w:t>
      </w:r>
    </w:p>
    <w:p w14:paraId="59E43B48"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 xml:space="preserve">Сроки поставки СУГ указываются в соответствующей Спецификации. </w:t>
      </w:r>
      <w:r w:rsidRPr="00187B54">
        <w:rPr>
          <w:rFonts w:ascii="Times New Roman" w:hAnsi="Times New Roman" w:cs="Times New Roman"/>
          <w:spacing w:val="-2"/>
        </w:rPr>
        <w:t xml:space="preserve">Поставщик посредством факсимильной связи сообщает Покупателю предварительную дату </w:t>
      </w:r>
      <w:r w:rsidRPr="00187B54">
        <w:rPr>
          <w:rFonts w:ascii="Times New Roman" w:hAnsi="Times New Roman" w:cs="Times New Roman"/>
        </w:rPr>
        <w:t>отгрузки СУГ.</w:t>
      </w:r>
    </w:p>
    <w:p w14:paraId="23C31EB0"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Вместе с продукцией Покупателю передаются сертификаты качества.</w:t>
      </w:r>
    </w:p>
    <w:p w14:paraId="0F7CFE23" w14:textId="77777777" w:rsidR="00187B54" w:rsidRPr="00187B54" w:rsidRDefault="00187B54" w:rsidP="00187B54">
      <w:pPr>
        <w:numPr>
          <w:ilvl w:val="1"/>
          <w:numId w:val="33"/>
        </w:numPr>
        <w:shd w:val="clear" w:color="auto" w:fill="FFFFFF"/>
        <w:spacing w:after="0" w:line="240" w:lineRule="auto"/>
        <w:ind w:left="0" w:firstLine="0"/>
        <w:jc w:val="both"/>
        <w:rPr>
          <w:rFonts w:ascii="Times New Roman" w:hAnsi="Times New Roman" w:cs="Times New Roman"/>
        </w:rPr>
      </w:pPr>
      <w:proofErr w:type="gramStart"/>
      <w:r w:rsidRPr="00187B54">
        <w:rPr>
          <w:rFonts w:ascii="Times New Roman" w:hAnsi="Times New Roman" w:cs="Times New Roman"/>
          <w:spacing w:val="-1"/>
        </w:rPr>
        <w:t>Поставляемый</w:t>
      </w:r>
      <w:proofErr w:type="gramEnd"/>
      <w:r w:rsidRPr="00187B54">
        <w:rPr>
          <w:rFonts w:ascii="Times New Roman" w:hAnsi="Times New Roman" w:cs="Times New Roman"/>
          <w:spacing w:val="-1"/>
        </w:rPr>
        <w:t xml:space="preserve"> СУГ не подлежит отгрузке в страны СНГ и дальнего зарубежья, если в </w:t>
      </w:r>
      <w:r w:rsidRPr="00187B54">
        <w:rPr>
          <w:rFonts w:ascii="Times New Roman" w:hAnsi="Times New Roman" w:cs="Times New Roman"/>
        </w:rPr>
        <w:t>Спецификации не оговорено иное.</w:t>
      </w:r>
    </w:p>
    <w:p w14:paraId="492E4108"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1"/>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14:paraId="0E81B237" w14:textId="3F0B5A92"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6"/>
        </w:rPr>
        <w:t xml:space="preserve"> 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r w:rsidR="00A56961">
        <w:rPr>
          <w:rFonts w:ascii="Times New Roman" w:hAnsi="Times New Roman" w:cs="Times New Roman"/>
          <w:spacing w:val="-6"/>
        </w:rPr>
        <w:t xml:space="preserve"> в г. Выборге</w:t>
      </w:r>
      <w:r w:rsidRPr="00187B54">
        <w:rPr>
          <w:rFonts w:ascii="Times New Roman" w:hAnsi="Times New Roman" w:cs="Times New Roman"/>
          <w:spacing w:val="-6"/>
        </w:rPr>
        <w:t>.</w:t>
      </w:r>
    </w:p>
    <w:p w14:paraId="209EA772"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p>
    <w:p w14:paraId="018A947D" w14:textId="77777777"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rPr>
        <w:t>5.</w:t>
      </w:r>
      <w:r w:rsidRPr="00187B54">
        <w:rPr>
          <w:rFonts w:ascii="Times New Roman" w:hAnsi="Times New Roman" w:cs="Times New Roman"/>
        </w:rPr>
        <w:t xml:space="preserve"> </w:t>
      </w:r>
      <w:r w:rsidRPr="00187B54">
        <w:rPr>
          <w:rFonts w:ascii="Times New Roman" w:hAnsi="Times New Roman" w:cs="Times New Roman"/>
          <w:b/>
          <w:bCs/>
        </w:rPr>
        <w:t>ОБСТОЯТЕЛЬСТВА НЕПРЕОДОЛИМОЙ СИЛЫ, ИСКЛЮЧАЮЩИЕ ОТВЕТСТВЕННОСТЬ</w:t>
      </w:r>
    </w:p>
    <w:p w14:paraId="3C6F2B3E"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spacing w:val="-1"/>
        </w:rPr>
        <w:t xml:space="preserve">5.1. Стороны освобождаются от ответственности за полное или частично                         неисполнение своих </w:t>
      </w:r>
      <w:r w:rsidRPr="00187B54">
        <w:rPr>
          <w:rFonts w:ascii="Times New Roman" w:hAnsi="Times New Roman" w:cs="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187B54">
        <w:rPr>
          <w:rFonts w:ascii="Times New Roman" w:hAnsi="Times New Roman" w:cs="Times New Roman"/>
          <w:spacing w:val="-8"/>
        </w:rPr>
        <w:t xml:space="preserve"> </w:t>
      </w:r>
      <w:r w:rsidRPr="00187B54">
        <w:rPr>
          <w:rFonts w:ascii="Times New Roman" w:hAnsi="Times New Roman" w:cs="Times New Roman"/>
        </w:rPr>
        <w:t>катастрофы, соответствующие решения высших государственных органов, военные действия, крупномасштабные забастовки и т.п.</w:t>
      </w:r>
    </w:p>
    <w:p w14:paraId="0FDACD55" w14:textId="77777777" w:rsidR="00187B54" w:rsidRPr="00187B54" w:rsidRDefault="00187B54" w:rsidP="00187B54">
      <w:pPr>
        <w:widowControl w:val="0"/>
        <w:numPr>
          <w:ilvl w:val="1"/>
          <w:numId w:val="38"/>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14:paraId="5803F2B8"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spacing w:val="-1"/>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187B54">
        <w:rPr>
          <w:rFonts w:ascii="Times New Roman" w:hAnsi="Times New Roman" w:cs="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14:paraId="2A836991"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spacing w:val="-1"/>
        </w:rPr>
        <w:t>5.4. Если любое из таких обстоятельств непосредственно влияет на исполнение обязатель</w:t>
      </w:r>
      <w:proofErr w:type="gramStart"/>
      <w:r w:rsidRPr="00187B54">
        <w:rPr>
          <w:rFonts w:ascii="Times New Roman" w:hAnsi="Times New Roman" w:cs="Times New Roman"/>
          <w:spacing w:val="-1"/>
        </w:rPr>
        <w:t>ств в ср</w:t>
      </w:r>
      <w:proofErr w:type="gramEnd"/>
      <w:r w:rsidRPr="00187B54">
        <w:rPr>
          <w:rFonts w:ascii="Times New Roman" w:hAnsi="Times New Roman" w:cs="Times New Roman"/>
          <w:spacing w:val="-1"/>
        </w:rPr>
        <w:t xml:space="preserve">ок, </w:t>
      </w:r>
      <w:r w:rsidRPr="00187B54">
        <w:rPr>
          <w:rFonts w:ascii="Times New Roman" w:hAnsi="Times New Roman" w:cs="Times New Roman"/>
        </w:rPr>
        <w:t xml:space="preserve">обусловленный в настоящем договоре, и длительность этих обстоятельств превышает 3 (Три) месяца, то </w:t>
      </w:r>
      <w:r w:rsidRPr="00187B54">
        <w:rPr>
          <w:rFonts w:ascii="Times New Roman" w:hAnsi="Times New Roman" w:cs="Times New Roman"/>
          <w:spacing w:val="-1"/>
        </w:rPr>
        <w:t xml:space="preserve">любая из сторон имеет право расторгнуть договор, предупредив об этом другую сторону, при этом стороны </w:t>
      </w:r>
      <w:r w:rsidRPr="00187B54">
        <w:rPr>
          <w:rFonts w:ascii="Times New Roman" w:hAnsi="Times New Roman" w:cs="Times New Roman"/>
        </w:rPr>
        <w:t>проводят взаиморасчеты за выполненную часть договора.</w:t>
      </w:r>
    </w:p>
    <w:p w14:paraId="0E75A8A9" w14:textId="77777777" w:rsidR="00187B54" w:rsidRPr="00187B54" w:rsidRDefault="00187B54" w:rsidP="00187B54">
      <w:pPr>
        <w:shd w:val="clear" w:color="auto" w:fill="FFFFFF"/>
        <w:spacing w:after="0" w:line="240" w:lineRule="auto"/>
        <w:jc w:val="both"/>
        <w:rPr>
          <w:rFonts w:ascii="Times New Roman" w:hAnsi="Times New Roman" w:cs="Times New Roman"/>
          <w:bCs/>
          <w:spacing w:val="-2"/>
        </w:rPr>
      </w:pPr>
    </w:p>
    <w:p w14:paraId="52D40BB9" w14:textId="77777777"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bCs/>
          <w:spacing w:val="-2"/>
        </w:rPr>
        <w:t>6. ОСОБЫЕ УСЛОВИЯ</w:t>
      </w:r>
    </w:p>
    <w:p w14:paraId="2BD2981E"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Если условия, указанные в Спецификации, противоречат условиям, указанным в договоре, то </w:t>
      </w:r>
      <w:r w:rsidRPr="00187B54">
        <w:rPr>
          <w:rFonts w:ascii="Times New Roman" w:hAnsi="Times New Roman" w:cs="Times New Roman"/>
        </w:rPr>
        <w:t>условия Спецификации являются приоритетными для исполнения.</w:t>
      </w:r>
    </w:p>
    <w:p w14:paraId="49227D8E"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9"/>
        </w:rPr>
      </w:pPr>
      <w:r w:rsidRPr="00187B54">
        <w:rPr>
          <w:rFonts w:ascii="Times New Roman" w:hAnsi="Times New Roman" w:cs="Times New Roman"/>
          <w:spacing w:val="-1"/>
        </w:rPr>
        <w:t xml:space="preserve">Документы, переданные с помощью факсимильной связи в рамках заключенного договора, </w:t>
      </w:r>
      <w:r w:rsidRPr="00187B54">
        <w:rPr>
          <w:rFonts w:ascii="Times New Roman" w:hAnsi="Times New Roman" w:cs="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14:paraId="4B379570"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14:paraId="2E6CD643"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14:paraId="20648363"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187B54">
        <w:rPr>
          <w:rFonts w:ascii="Times New Roman" w:hAnsi="Times New Roman" w:cs="Times New Roman"/>
        </w:rPr>
        <w:t xml:space="preserve">сотрудники, агенты, правопреемники без предварительного согласия другой стороны не информировали </w:t>
      </w:r>
      <w:r w:rsidRPr="00187B54">
        <w:rPr>
          <w:rFonts w:ascii="Times New Roman" w:hAnsi="Times New Roman" w:cs="Times New Roman"/>
          <w:spacing w:val="-1"/>
        </w:rPr>
        <w:t>третьих лиц о предмете, условиях, деталях настоящего договора и приложений к нему.</w:t>
      </w:r>
    </w:p>
    <w:p w14:paraId="4B112589"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7"/>
        </w:rPr>
      </w:pPr>
      <w:r w:rsidRPr="00187B54">
        <w:rPr>
          <w:rFonts w:ascii="Times New Roman" w:hAnsi="Times New Roman" w:cs="Times New Roman"/>
          <w:spacing w:val="-1"/>
        </w:rPr>
        <w:t xml:space="preserve">В случае смены руководителя и/или главного бухгалтера сторона обязана письменно известить </w:t>
      </w:r>
      <w:r w:rsidRPr="00187B54">
        <w:rPr>
          <w:rFonts w:ascii="Times New Roman" w:hAnsi="Times New Roman" w:cs="Times New Roman"/>
        </w:rPr>
        <w:t xml:space="preserve">другую сторону в течение 3 (Трех) календарных дней. При </w:t>
      </w:r>
      <w:proofErr w:type="gramStart"/>
      <w:r w:rsidRPr="00187B54">
        <w:rPr>
          <w:rFonts w:ascii="Times New Roman" w:hAnsi="Times New Roman" w:cs="Times New Roman"/>
        </w:rPr>
        <w:t>не выполнении</w:t>
      </w:r>
      <w:proofErr w:type="gramEnd"/>
      <w:r w:rsidRPr="00187B54">
        <w:rPr>
          <w:rFonts w:ascii="Times New Roman" w:hAnsi="Times New Roman" w:cs="Times New Roman"/>
        </w:rPr>
        <w:t xml:space="preserve"> данного условия все </w:t>
      </w:r>
      <w:r w:rsidRPr="00187B54">
        <w:rPr>
          <w:rFonts w:ascii="Times New Roman" w:hAnsi="Times New Roman" w:cs="Times New Roman"/>
          <w:spacing w:val="-1"/>
        </w:rPr>
        <w:t>возникающие неблагоприятные последствия несет сторона, нарушавшая данные обязательства.</w:t>
      </w:r>
    </w:p>
    <w:p w14:paraId="6BD9D7ED" w14:textId="77777777" w:rsidR="00187B54" w:rsidRPr="00187B54" w:rsidRDefault="00187B54" w:rsidP="00187B54">
      <w:pPr>
        <w:widowControl w:val="0"/>
        <w:numPr>
          <w:ilvl w:val="1"/>
          <w:numId w:val="34"/>
        </w:numPr>
        <w:autoSpaceDE w:val="0"/>
        <w:autoSpaceDN w:val="0"/>
        <w:adjustRightInd w:val="0"/>
        <w:spacing w:after="0" w:line="240" w:lineRule="auto"/>
        <w:ind w:left="0" w:firstLine="0"/>
        <w:jc w:val="both"/>
        <w:rPr>
          <w:rFonts w:ascii="Times New Roman" w:hAnsi="Times New Roman" w:cs="Times New Roman"/>
          <w:spacing w:val="-7"/>
        </w:rPr>
      </w:pPr>
      <w:r w:rsidRPr="00187B54">
        <w:rPr>
          <w:rFonts w:ascii="Times New Roman" w:hAnsi="Times New Roman" w:cs="Times New Roman"/>
          <w:spacing w:val="-1"/>
        </w:rPr>
        <w:t xml:space="preserve">В случае снижения рыночной цены на СУГ в период действия договора более чем 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14:paraId="1F3D932A" w14:textId="77777777" w:rsidR="00187B54" w:rsidRPr="00187B54" w:rsidRDefault="00187B54" w:rsidP="00187B54">
      <w:pPr>
        <w:widowControl w:val="0"/>
        <w:autoSpaceDE w:val="0"/>
        <w:autoSpaceDN w:val="0"/>
        <w:adjustRightInd w:val="0"/>
        <w:spacing w:after="0" w:line="240" w:lineRule="auto"/>
        <w:jc w:val="both"/>
        <w:rPr>
          <w:rFonts w:ascii="Times New Roman" w:hAnsi="Times New Roman" w:cs="Times New Roman"/>
          <w:spacing w:val="-7"/>
        </w:rPr>
      </w:pPr>
    </w:p>
    <w:p w14:paraId="184373AC" w14:textId="77777777" w:rsidR="00187B54" w:rsidRPr="00187B54" w:rsidRDefault="00187B54" w:rsidP="00187B54">
      <w:pPr>
        <w:numPr>
          <w:ilvl w:val="0"/>
          <w:numId w:val="34"/>
        </w:numPr>
        <w:shd w:val="clear" w:color="auto" w:fill="FFFFFF"/>
        <w:spacing w:after="0" w:line="240" w:lineRule="auto"/>
        <w:ind w:left="0" w:firstLine="0"/>
        <w:jc w:val="center"/>
        <w:rPr>
          <w:rFonts w:ascii="Times New Roman" w:hAnsi="Times New Roman" w:cs="Times New Roman"/>
        </w:rPr>
      </w:pPr>
      <w:r>
        <w:rPr>
          <w:rFonts w:ascii="Times New Roman" w:hAnsi="Times New Roman" w:cs="Times New Roman"/>
          <w:b/>
          <w:bCs/>
        </w:rPr>
        <w:t xml:space="preserve"> </w:t>
      </w:r>
      <w:r w:rsidRPr="00187B54">
        <w:rPr>
          <w:rFonts w:ascii="Times New Roman" w:hAnsi="Times New Roman" w:cs="Times New Roman"/>
          <w:b/>
          <w:bCs/>
        </w:rPr>
        <w:t>СРОК ДЕЙСТВИЯ ДОГОВОРА</w:t>
      </w:r>
    </w:p>
    <w:p w14:paraId="6EB956E9" w14:textId="77777777" w:rsidR="00187B54" w:rsidRPr="00187B54" w:rsidRDefault="00187B54" w:rsidP="00187B54">
      <w:pPr>
        <w:numPr>
          <w:ilvl w:val="1"/>
          <w:numId w:val="34"/>
        </w:numPr>
        <w:shd w:val="clear" w:color="auto" w:fill="FFFFFF"/>
        <w:spacing w:after="0" w:line="240" w:lineRule="auto"/>
        <w:ind w:left="0" w:firstLine="0"/>
        <w:jc w:val="both"/>
        <w:rPr>
          <w:rFonts w:ascii="Times New Roman" w:hAnsi="Times New Roman" w:cs="Times New Roman"/>
        </w:rPr>
      </w:pPr>
      <w:r>
        <w:rPr>
          <w:rFonts w:ascii="Times New Roman" w:hAnsi="Times New Roman" w:cs="Times New Roman"/>
        </w:rPr>
        <w:t xml:space="preserve"> </w:t>
      </w:r>
      <w:r w:rsidRPr="00187B54">
        <w:rPr>
          <w:rFonts w:ascii="Times New Roman" w:hAnsi="Times New Roman" w:cs="Times New Roman"/>
        </w:rPr>
        <w:t>Настоящий договор вступает в силу с момента его подписания и действует</w:t>
      </w:r>
      <w:r>
        <w:rPr>
          <w:rFonts w:ascii="Times New Roman" w:hAnsi="Times New Roman" w:cs="Times New Roman"/>
        </w:rPr>
        <w:t xml:space="preserve"> д</w:t>
      </w:r>
      <w:r w:rsidRPr="00187B54">
        <w:rPr>
          <w:rFonts w:ascii="Times New Roman" w:hAnsi="Times New Roman" w:cs="Times New Roman"/>
        </w:rPr>
        <w:t>о полного исполнения Сторонами своих обязательств.</w:t>
      </w:r>
    </w:p>
    <w:p w14:paraId="57482925"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2"/>
        </w:rPr>
        <w:t xml:space="preserve">Настоящий </w:t>
      </w:r>
      <w:proofErr w:type="gramStart"/>
      <w:r w:rsidRPr="00187B54">
        <w:rPr>
          <w:rFonts w:ascii="Times New Roman" w:hAnsi="Times New Roman" w:cs="Times New Roman"/>
          <w:spacing w:val="-2"/>
        </w:rPr>
        <w:t>договор</w:t>
      </w:r>
      <w:proofErr w:type="gramEnd"/>
      <w:r w:rsidRPr="00187B54">
        <w:rPr>
          <w:rFonts w:ascii="Times New Roman" w:hAnsi="Times New Roman" w:cs="Times New Roman"/>
          <w:spacing w:val="-2"/>
        </w:rPr>
        <w:t xml:space="preserve"> может быть расторгнут любой из сторон в одностороннем или в судебном </w:t>
      </w:r>
      <w:r w:rsidRPr="00187B54">
        <w:rPr>
          <w:rFonts w:ascii="Times New Roman" w:hAnsi="Times New Roman" w:cs="Times New Roman"/>
        </w:rPr>
        <w:t>порядке по основаниям, вытекающим из действующего законодательства.</w:t>
      </w:r>
    </w:p>
    <w:p w14:paraId="065F5E11" w14:textId="77777777" w:rsidR="00187B54" w:rsidRPr="00187B54" w:rsidRDefault="00187B54" w:rsidP="00187B54">
      <w:pPr>
        <w:widowControl w:val="0"/>
        <w:numPr>
          <w:ilvl w:val="1"/>
          <w:numId w:val="34"/>
        </w:numPr>
        <w:shd w:val="clear" w:color="auto" w:fill="FFFFFF"/>
        <w:suppressAutoHyphens/>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Изменение, продление срока действия настоящего договора или его расторжение оформляется </w:t>
      </w:r>
      <w:r w:rsidRPr="00187B54">
        <w:rPr>
          <w:rFonts w:ascii="Times New Roman" w:hAnsi="Times New Roman" w:cs="Times New Roman"/>
        </w:rPr>
        <w:t>дополнительным соглашением.</w:t>
      </w:r>
    </w:p>
    <w:p w14:paraId="13A85BB0"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spacing w:val="-9"/>
        </w:rPr>
        <w:t xml:space="preserve">7.4.  </w:t>
      </w:r>
      <w:r w:rsidRPr="00187B54">
        <w:rPr>
          <w:rFonts w:ascii="Times New Roman" w:hAnsi="Times New Roman" w:cs="Times New Roman"/>
        </w:rPr>
        <w:tab/>
      </w:r>
      <w:r w:rsidRPr="00187B54">
        <w:rPr>
          <w:rFonts w:ascii="Times New Roman" w:hAnsi="Times New Roman" w:cs="Times New Roman"/>
          <w:spacing w:val="-1"/>
        </w:rPr>
        <w:t xml:space="preserve">Все дополнительные соглашения и Спецификации к настоящему договору являются его </w:t>
      </w:r>
      <w:r w:rsidRPr="00187B54">
        <w:rPr>
          <w:rFonts w:ascii="Times New Roman" w:hAnsi="Times New Roman" w:cs="Times New Roman"/>
        </w:rPr>
        <w:t>неотъемлемой частью при условии, что они совершены в письменной форме и подписаны уполномоченными на то представителями сторон.</w:t>
      </w:r>
    </w:p>
    <w:p w14:paraId="3CD23A8A" w14:textId="77777777" w:rsidR="00187B54" w:rsidRPr="00187B54" w:rsidRDefault="00187B54" w:rsidP="00187B54">
      <w:pPr>
        <w:widowControl w:val="0"/>
        <w:numPr>
          <w:ilvl w:val="1"/>
          <w:numId w:val="35"/>
        </w:numPr>
        <w:shd w:val="clear" w:color="auto" w:fill="FFFFFF"/>
        <w:autoSpaceDE w:val="0"/>
        <w:autoSpaceDN w:val="0"/>
        <w:adjustRightInd w:val="0"/>
        <w:spacing w:after="0" w:line="240" w:lineRule="auto"/>
        <w:ind w:left="0" w:firstLine="0"/>
        <w:jc w:val="both"/>
        <w:rPr>
          <w:rFonts w:ascii="Times New Roman" w:hAnsi="Times New Roman" w:cs="Times New Roman"/>
          <w:spacing w:val="-5"/>
        </w:rPr>
      </w:pPr>
      <w:r w:rsidRPr="00187B54">
        <w:rPr>
          <w:rFonts w:ascii="Times New Roman" w:hAnsi="Times New Roman" w:cs="Times New Roman"/>
        </w:rPr>
        <w:t xml:space="preserve"> Стороны гарантируют подписание всей корреспонденции, направляемой при исполнении Договора, уполномоченными лицами.</w:t>
      </w:r>
    </w:p>
    <w:p w14:paraId="681CA489" w14:textId="77777777" w:rsidR="00187B54" w:rsidRPr="00187B54" w:rsidRDefault="00187B54" w:rsidP="00187B54">
      <w:pPr>
        <w:pStyle w:val="aff3"/>
        <w:widowControl w:val="0"/>
        <w:spacing w:after="0" w:line="240" w:lineRule="auto"/>
        <w:jc w:val="both"/>
        <w:rPr>
          <w:rFonts w:ascii="Times New Roman" w:hAnsi="Times New Roman"/>
          <w:b/>
        </w:rPr>
      </w:pPr>
      <w:r w:rsidRPr="00187B54">
        <w:rPr>
          <w:rFonts w:ascii="Times New Roman" w:hAnsi="Times New Roman"/>
        </w:rPr>
        <w:t xml:space="preserve"> 7.6. </w:t>
      </w:r>
      <w:proofErr w:type="gramStart"/>
      <w:r w:rsidRPr="00187B54">
        <w:rPr>
          <w:rFonts w:ascii="Times New Roman" w:hAnsi="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14:paraId="2DE104E5" w14:textId="77777777" w:rsidR="00187B54" w:rsidRPr="00187B54" w:rsidRDefault="00187B54" w:rsidP="00187B54">
      <w:pPr>
        <w:pStyle w:val="aff3"/>
        <w:widowControl w:val="0"/>
        <w:numPr>
          <w:ilvl w:val="1"/>
          <w:numId w:val="46"/>
        </w:numPr>
        <w:shd w:val="clear" w:color="auto" w:fill="FFFFFF"/>
        <w:tabs>
          <w:tab w:val="clear" w:pos="709"/>
        </w:tabs>
        <w:suppressAutoHyphens w:val="0"/>
        <w:autoSpaceDE w:val="0"/>
        <w:autoSpaceDN w:val="0"/>
        <w:adjustRightInd w:val="0"/>
        <w:spacing w:after="0" w:line="240" w:lineRule="auto"/>
        <w:ind w:left="0" w:firstLine="0"/>
        <w:contextualSpacing/>
        <w:jc w:val="both"/>
        <w:rPr>
          <w:rFonts w:ascii="Times New Roman" w:hAnsi="Times New Roman"/>
          <w:spacing w:val="-6"/>
        </w:rPr>
      </w:pPr>
      <w:r w:rsidRPr="00187B54">
        <w:rPr>
          <w:rFonts w:ascii="Times New Roman" w:hAnsi="Times New Roman"/>
          <w:spacing w:val="-1"/>
        </w:rPr>
        <w:t xml:space="preserve">Во всем остальном, не предусмотренном настоящим договором, стороны руководствуются </w:t>
      </w:r>
      <w:r w:rsidRPr="00187B54">
        <w:rPr>
          <w:rFonts w:ascii="Times New Roman" w:hAnsi="Times New Roman"/>
        </w:rPr>
        <w:t>действующим законодательством РФ.</w:t>
      </w:r>
    </w:p>
    <w:p w14:paraId="2C8598F6" w14:textId="77777777" w:rsidR="00187B54" w:rsidRPr="00187B54" w:rsidRDefault="00187B54" w:rsidP="00187B54">
      <w:pPr>
        <w:widowControl w:val="0"/>
        <w:numPr>
          <w:ilvl w:val="1"/>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1"/>
        </w:rPr>
        <w:t xml:space="preserve">Претензионный порядок разрешения споров, возникших из-за нарушения сторонами своих </w:t>
      </w:r>
      <w:r w:rsidRPr="00187B54">
        <w:rPr>
          <w:rFonts w:ascii="Times New Roman" w:hAnsi="Times New Roman" w:cs="Times New Roman"/>
        </w:rPr>
        <w:t>обязательств по договору, является обязательным. Срок ответа на претензию - 20 календарных дней с момента ее получения стороной.</w:t>
      </w:r>
    </w:p>
    <w:p w14:paraId="1C49F20E"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Все неурегулированные разногласия передаются на разрешение в Арбитражный суд Санкт-Петербурга и Ленинградской области.</w:t>
      </w:r>
    </w:p>
    <w:p w14:paraId="5BD7D103" w14:textId="77777777" w:rsidR="00187B54" w:rsidRPr="00187B54" w:rsidRDefault="00187B54" w:rsidP="00187B54">
      <w:pPr>
        <w:widowControl w:val="0"/>
        <w:numPr>
          <w:ilvl w:val="1"/>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14:paraId="017A3656" w14:textId="77777777" w:rsidR="00187B54" w:rsidRPr="00187B54" w:rsidRDefault="00187B54" w:rsidP="00187B54">
      <w:pPr>
        <w:widowControl w:val="0"/>
        <w:numPr>
          <w:ilvl w:val="2"/>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14:paraId="48833757"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rPr>
        <w:t xml:space="preserve">              Приложение № 1 – Техническое задание;</w:t>
      </w:r>
    </w:p>
    <w:p w14:paraId="6CEEE3FD"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rPr>
        <w:t xml:space="preserve">              Приложение № 2 - Спецификация</w:t>
      </w:r>
    </w:p>
    <w:p w14:paraId="23AD4EFB" w14:textId="77777777" w:rsidR="00187B54" w:rsidRPr="00187B54" w:rsidRDefault="00187B54" w:rsidP="00187B54">
      <w:pPr>
        <w:widowControl w:val="0"/>
        <w:shd w:val="clear" w:color="auto" w:fill="FFFFFF"/>
        <w:tabs>
          <w:tab w:val="left" w:pos="1536"/>
        </w:tabs>
        <w:autoSpaceDE w:val="0"/>
        <w:autoSpaceDN w:val="0"/>
        <w:adjustRightInd w:val="0"/>
        <w:ind w:firstLine="567"/>
        <w:jc w:val="both"/>
        <w:rPr>
          <w:rFonts w:ascii="Times New Roman" w:hAnsi="Times New Roman" w:cs="Times New Roman"/>
        </w:rPr>
      </w:pPr>
      <w:r w:rsidRPr="00187B54">
        <w:rPr>
          <w:rFonts w:ascii="Times New Roman" w:hAnsi="Times New Roman" w:cs="Times New Roman"/>
        </w:rPr>
        <w:t xml:space="preserve">              </w:t>
      </w:r>
    </w:p>
    <w:p w14:paraId="4ABBC694" w14:textId="77777777" w:rsidR="00187B54" w:rsidRPr="00187B54" w:rsidRDefault="00187B54" w:rsidP="00187B54">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rPr>
      </w:pPr>
      <w:r w:rsidRPr="00187B54">
        <w:rPr>
          <w:rFonts w:ascii="Times New Roman" w:hAnsi="Times New Roman" w:cs="Times New Roman"/>
          <w:spacing w:val="-1"/>
        </w:rPr>
        <w:t xml:space="preserve">                                        </w:t>
      </w:r>
      <w:r w:rsidRPr="00187B54">
        <w:rPr>
          <w:rFonts w:ascii="Times New Roman" w:hAnsi="Times New Roman" w:cs="Times New Roman"/>
          <w:b/>
          <w:spacing w:val="-1"/>
        </w:rPr>
        <w:t>8</w:t>
      </w:r>
      <w:r w:rsidRPr="00187B54">
        <w:rPr>
          <w:rFonts w:ascii="Times New Roman" w:hAnsi="Times New Roman" w:cs="Times New Roman"/>
          <w:spacing w:val="-1"/>
        </w:rPr>
        <w:t xml:space="preserve">.     </w:t>
      </w:r>
      <w:r w:rsidRPr="00187B54">
        <w:rPr>
          <w:rFonts w:ascii="Times New Roman" w:hAnsi="Times New Roman" w:cs="Times New Roman"/>
          <w:b/>
          <w:bCs/>
          <w:spacing w:val="-2"/>
        </w:rPr>
        <w:t>АДРЕСА И РЕКВИЗИТЫ СТОРОН</w:t>
      </w:r>
    </w:p>
    <w:tbl>
      <w:tblPr>
        <w:tblW w:w="10278" w:type="dxa"/>
        <w:tblInd w:w="-34" w:type="dxa"/>
        <w:tblLook w:val="01E0" w:firstRow="1" w:lastRow="1" w:firstColumn="1" w:lastColumn="1" w:noHBand="0" w:noVBand="0"/>
      </w:tblPr>
      <w:tblGrid>
        <w:gridCol w:w="34"/>
        <w:gridCol w:w="3743"/>
        <w:gridCol w:w="1585"/>
        <w:gridCol w:w="4243"/>
        <w:gridCol w:w="673"/>
      </w:tblGrid>
      <w:tr w:rsidR="00187B54" w:rsidRPr="00187B54" w14:paraId="2C53FB48" w14:textId="77777777" w:rsidTr="00187B54">
        <w:trPr>
          <w:gridBefore w:val="1"/>
          <w:wBefore w:w="34" w:type="dxa"/>
        </w:trPr>
        <w:tc>
          <w:tcPr>
            <w:tcW w:w="5328" w:type="dxa"/>
            <w:gridSpan w:val="2"/>
          </w:tcPr>
          <w:p w14:paraId="20BDFBFA" w14:textId="77777777" w:rsidR="00187B54" w:rsidRPr="00187B54" w:rsidRDefault="00187B54">
            <w:pPr>
              <w:tabs>
                <w:tab w:val="num" w:pos="567"/>
              </w:tabs>
              <w:rPr>
                <w:rFonts w:ascii="Times New Roman" w:hAnsi="Times New Roman" w:cs="Times New Roman"/>
                <w:lang w:eastAsia="en-US"/>
              </w:rPr>
            </w:pPr>
          </w:p>
        </w:tc>
        <w:tc>
          <w:tcPr>
            <w:tcW w:w="4916" w:type="dxa"/>
            <w:gridSpan w:val="2"/>
          </w:tcPr>
          <w:p w14:paraId="337861FD" w14:textId="77777777" w:rsidR="00187B54" w:rsidRPr="00187B54" w:rsidRDefault="00187B54">
            <w:pPr>
              <w:tabs>
                <w:tab w:val="num" w:pos="368"/>
              </w:tabs>
              <w:ind w:firstLine="33"/>
              <w:rPr>
                <w:rFonts w:ascii="Times New Roman" w:hAnsi="Times New Roman" w:cs="Times New Roman"/>
                <w:lang w:eastAsia="en-US"/>
              </w:rPr>
            </w:pPr>
          </w:p>
        </w:tc>
      </w:tr>
      <w:tr w:rsidR="00187B54" w:rsidRPr="00187B54" w14:paraId="5E849156" w14:textId="77777777" w:rsidTr="00187B54">
        <w:trPr>
          <w:gridAfter w:val="1"/>
          <w:wAfter w:w="673" w:type="dxa"/>
        </w:trPr>
        <w:tc>
          <w:tcPr>
            <w:tcW w:w="3777" w:type="dxa"/>
            <w:gridSpan w:val="2"/>
            <w:shd w:val="clear" w:color="auto" w:fill="FFFFFF"/>
          </w:tcPr>
          <w:p w14:paraId="2CDBC0DD" w14:textId="77777777" w:rsidR="00187B54" w:rsidRPr="00187B54" w:rsidRDefault="00187B54">
            <w:pPr>
              <w:tabs>
                <w:tab w:val="left" w:pos="709"/>
              </w:tabs>
              <w:suppressAutoHyphens/>
              <w:jc w:val="both"/>
              <w:rPr>
                <w:rFonts w:ascii="Times New Roman" w:hAnsi="Times New Roman" w:cs="Times New Roman"/>
                <w:lang w:eastAsia="en-US"/>
              </w:rPr>
            </w:pPr>
            <w:r w:rsidRPr="00187B54">
              <w:rPr>
                <w:rFonts w:ascii="Times New Roman" w:hAnsi="Times New Roman" w:cs="Times New Roman"/>
                <w:b/>
                <w:lang w:eastAsia="en-US"/>
              </w:rPr>
              <w:t>Покупатель:</w:t>
            </w:r>
          </w:p>
          <w:p w14:paraId="0582B19C" w14:textId="77777777" w:rsidR="00187B54" w:rsidRPr="00187B54" w:rsidRDefault="00187B54">
            <w:pPr>
              <w:tabs>
                <w:tab w:val="num" w:pos="567"/>
              </w:tabs>
              <w:rPr>
                <w:rFonts w:ascii="Times New Roman" w:hAnsi="Times New Roman" w:cs="Times New Roman"/>
                <w:b/>
                <w:lang w:eastAsia="en-US"/>
              </w:rPr>
            </w:pPr>
          </w:p>
          <w:p w14:paraId="01E4608D" w14:textId="77777777" w:rsidR="00187B54" w:rsidRPr="00187B54" w:rsidRDefault="00187B54" w:rsidP="00187B54">
            <w:pPr>
              <w:tabs>
                <w:tab w:val="num" w:pos="567"/>
              </w:tabs>
              <w:spacing w:after="0" w:line="240" w:lineRule="auto"/>
              <w:rPr>
                <w:rFonts w:ascii="Times New Roman" w:hAnsi="Times New Roman" w:cs="Times New Roman"/>
                <w:b/>
                <w:lang w:eastAsia="en-US"/>
              </w:rPr>
            </w:pPr>
            <w:r w:rsidRPr="00187B54">
              <w:rPr>
                <w:rFonts w:ascii="Times New Roman" w:hAnsi="Times New Roman" w:cs="Times New Roman"/>
                <w:b/>
                <w:lang w:eastAsia="en-US"/>
              </w:rPr>
              <w:t>АО «</w:t>
            </w:r>
            <w:proofErr w:type="spellStart"/>
            <w:r w:rsidRPr="00187B54">
              <w:rPr>
                <w:rFonts w:ascii="Times New Roman" w:hAnsi="Times New Roman" w:cs="Times New Roman"/>
                <w:b/>
                <w:lang w:eastAsia="en-US"/>
              </w:rPr>
              <w:t>Выборгтеплоэнерго</w:t>
            </w:r>
            <w:proofErr w:type="spellEnd"/>
            <w:r w:rsidRPr="00187B54">
              <w:rPr>
                <w:rFonts w:ascii="Times New Roman" w:hAnsi="Times New Roman" w:cs="Times New Roman"/>
                <w:b/>
                <w:lang w:eastAsia="en-US"/>
              </w:rPr>
              <w:t>»</w:t>
            </w:r>
          </w:p>
          <w:p w14:paraId="3158C183" w14:textId="77777777"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188800, г. Выборг, Ленинградская обл., ул. Сухова д.2                                      </w:t>
            </w:r>
          </w:p>
          <w:p w14:paraId="35049296" w14:textId="77777777"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Тел.\факс (81378)26587; 21483</w:t>
            </w:r>
          </w:p>
          <w:p w14:paraId="0B7866BA" w14:textId="77777777" w:rsidR="00187B54" w:rsidRPr="00187B54" w:rsidRDefault="00187B54" w:rsidP="00187B54">
            <w:pPr>
              <w:tabs>
                <w:tab w:val="num" w:pos="567"/>
              </w:tabs>
              <w:spacing w:after="0" w:line="240" w:lineRule="auto"/>
              <w:rPr>
                <w:rFonts w:ascii="Times New Roman" w:hAnsi="Times New Roman" w:cs="Times New Roman"/>
                <w:b/>
                <w:lang w:eastAsia="en-US"/>
              </w:rPr>
            </w:pPr>
            <w:r w:rsidRPr="00187B54">
              <w:rPr>
                <w:rFonts w:ascii="Times New Roman" w:hAnsi="Times New Roman" w:cs="Times New Roman"/>
                <w:lang w:eastAsia="en-US"/>
              </w:rPr>
              <w:t>ИНН4704062064КПП 470401001</w:t>
            </w:r>
          </w:p>
          <w:p w14:paraId="2509A611" w14:textId="77777777" w:rsidR="00187B54" w:rsidRPr="00187B54" w:rsidRDefault="00187B54" w:rsidP="00187B54">
            <w:pPr>
              <w:tabs>
                <w:tab w:val="num" w:pos="0"/>
              </w:tabs>
              <w:spacing w:after="0" w:line="240" w:lineRule="auto"/>
              <w:rPr>
                <w:rFonts w:ascii="Times New Roman" w:hAnsi="Times New Roman" w:cs="Times New Roman"/>
                <w:lang w:eastAsia="en-US"/>
              </w:rPr>
            </w:pPr>
            <w:proofErr w:type="gramStart"/>
            <w:r w:rsidRPr="00187B54">
              <w:rPr>
                <w:rFonts w:ascii="Times New Roman" w:hAnsi="Times New Roman" w:cs="Times New Roman"/>
                <w:lang w:eastAsia="en-US"/>
              </w:rPr>
              <w:t>р</w:t>
            </w:r>
            <w:proofErr w:type="gramEnd"/>
            <w:r w:rsidRPr="00187B54">
              <w:rPr>
                <w:rFonts w:ascii="Times New Roman" w:hAnsi="Times New Roman" w:cs="Times New Roman"/>
                <w:lang w:eastAsia="en-US"/>
              </w:rPr>
              <w:t xml:space="preserve">/с 40702810055390000440                          </w:t>
            </w:r>
          </w:p>
          <w:p w14:paraId="7E34B25D" w14:textId="77777777" w:rsidR="00187B54" w:rsidRPr="00187B54" w:rsidRDefault="00187B54" w:rsidP="00187B54">
            <w:pPr>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в Северо-Западный банк ПАО «Сбербанк  России»   г. СПб                                                                                                                           </w:t>
            </w:r>
          </w:p>
          <w:p w14:paraId="46AB91F8" w14:textId="77777777"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БИК 044030653                                   </w:t>
            </w:r>
          </w:p>
          <w:p w14:paraId="3F0BBE6C" w14:textId="77777777" w:rsidR="00187B54" w:rsidRPr="00187B54" w:rsidRDefault="00187B54" w:rsidP="00187B54">
            <w:pPr>
              <w:tabs>
                <w:tab w:val="num" w:pos="567"/>
              </w:tabs>
              <w:spacing w:after="0" w:line="240" w:lineRule="auto"/>
              <w:rPr>
                <w:rFonts w:ascii="Times New Roman" w:hAnsi="Times New Roman" w:cs="Times New Roman"/>
                <w:lang w:eastAsia="en-US"/>
              </w:rPr>
            </w:pPr>
            <w:r w:rsidRPr="00187B54">
              <w:rPr>
                <w:rFonts w:ascii="Times New Roman" w:hAnsi="Times New Roman" w:cs="Times New Roman"/>
                <w:lang w:eastAsia="en-US"/>
              </w:rPr>
              <w:t>к/с 30101810500000000653</w:t>
            </w:r>
          </w:p>
          <w:p w14:paraId="4094FB38" w14:textId="77777777" w:rsidR="00187B54" w:rsidRPr="00187B54" w:rsidRDefault="00187B54" w:rsidP="00187B54">
            <w:pPr>
              <w:tabs>
                <w:tab w:val="num" w:pos="567"/>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ОГРН 1054700176893 ОКПО 75115131 </w:t>
            </w:r>
          </w:p>
          <w:p w14:paraId="2E765FD9" w14:textId="77777777" w:rsidR="00187B54" w:rsidRPr="00187B54" w:rsidRDefault="00187B54" w:rsidP="00187B54">
            <w:pPr>
              <w:spacing w:after="0" w:line="240" w:lineRule="auto"/>
              <w:rPr>
                <w:rFonts w:ascii="Times New Roman" w:hAnsi="Times New Roman" w:cs="Times New Roman"/>
                <w:lang w:eastAsia="en-US"/>
              </w:rPr>
            </w:pPr>
          </w:p>
          <w:p w14:paraId="0E47CCC5" w14:textId="77777777"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Генеральный директор</w:t>
            </w:r>
          </w:p>
          <w:p w14:paraId="7387593C" w14:textId="77777777"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АО «</w:t>
            </w:r>
            <w:proofErr w:type="spellStart"/>
            <w:r w:rsidRPr="00187B54">
              <w:rPr>
                <w:rFonts w:ascii="Times New Roman" w:hAnsi="Times New Roman" w:cs="Times New Roman"/>
                <w:lang w:eastAsia="en-US"/>
              </w:rPr>
              <w:t>Выборгтеплоэнерго</w:t>
            </w:r>
            <w:proofErr w:type="spellEnd"/>
            <w:r w:rsidRPr="00187B54">
              <w:rPr>
                <w:rFonts w:ascii="Times New Roman" w:hAnsi="Times New Roman" w:cs="Times New Roman"/>
                <w:lang w:eastAsia="en-US"/>
              </w:rPr>
              <w:t>»</w:t>
            </w:r>
          </w:p>
          <w:p w14:paraId="2A77516D" w14:textId="77777777" w:rsidR="00187B54" w:rsidRPr="00187B54" w:rsidRDefault="00187B54">
            <w:pPr>
              <w:tabs>
                <w:tab w:val="left" w:pos="567"/>
                <w:tab w:val="left" w:pos="709"/>
              </w:tabs>
              <w:suppressAutoHyphens/>
              <w:jc w:val="both"/>
              <w:rPr>
                <w:rFonts w:ascii="Times New Roman" w:hAnsi="Times New Roman" w:cs="Times New Roman"/>
                <w:lang w:eastAsia="en-US"/>
              </w:rPr>
            </w:pPr>
          </w:p>
          <w:p w14:paraId="3E7B9B8A" w14:textId="77777777" w:rsidR="00187B54" w:rsidRPr="00187B54" w:rsidRDefault="00187B54">
            <w:pPr>
              <w:tabs>
                <w:tab w:val="left" w:pos="567"/>
                <w:tab w:val="left" w:pos="709"/>
              </w:tabs>
              <w:suppressAutoHyphens/>
              <w:jc w:val="both"/>
              <w:rPr>
                <w:rFonts w:ascii="Times New Roman" w:hAnsi="Times New Roman" w:cs="Times New Roman"/>
                <w:lang w:eastAsia="en-US"/>
              </w:rPr>
            </w:pPr>
            <w:r w:rsidRPr="00187B54">
              <w:rPr>
                <w:rFonts w:ascii="Times New Roman" w:hAnsi="Times New Roman" w:cs="Times New Roman"/>
                <w:lang w:eastAsia="en-US"/>
              </w:rPr>
              <w:t>______________ А.В. Кривонос</w:t>
            </w:r>
          </w:p>
        </w:tc>
        <w:tc>
          <w:tcPr>
            <w:tcW w:w="5828" w:type="dxa"/>
            <w:gridSpan w:val="2"/>
            <w:shd w:val="clear" w:color="auto" w:fill="FFFFFF"/>
          </w:tcPr>
          <w:p w14:paraId="270AC7EA" w14:textId="77777777" w:rsidR="00187B54" w:rsidRPr="00187B54" w:rsidRDefault="00187B54">
            <w:pPr>
              <w:tabs>
                <w:tab w:val="left" w:pos="567"/>
                <w:tab w:val="left" w:pos="709"/>
              </w:tabs>
              <w:suppressAutoHyphens/>
              <w:ind w:left="1360" w:hanging="1360"/>
              <w:jc w:val="both"/>
              <w:rPr>
                <w:rFonts w:ascii="Times New Roman" w:hAnsi="Times New Roman" w:cs="Times New Roman"/>
                <w:lang w:eastAsia="en-US"/>
              </w:rPr>
            </w:pPr>
            <w:r w:rsidRPr="00187B54">
              <w:rPr>
                <w:rFonts w:ascii="Times New Roman" w:hAnsi="Times New Roman" w:cs="Times New Roman"/>
                <w:b/>
                <w:lang w:eastAsia="en-US"/>
              </w:rPr>
              <w:t xml:space="preserve">                        Поставщик:</w:t>
            </w:r>
          </w:p>
          <w:p w14:paraId="63A41A1F" w14:textId="77777777" w:rsidR="00187B54" w:rsidRPr="00187B54" w:rsidRDefault="00187B54">
            <w:pPr>
              <w:tabs>
                <w:tab w:val="left" w:pos="567"/>
                <w:tab w:val="left" w:pos="709"/>
              </w:tabs>
              <w:suppressAutoHyphens/>
              <w:ind w:left="1360" w:hanging="1360"/>
              <w:jc w:val="both"/>
              <w:rPr>
                <w:rFonts w:ascii="Times New Roman" w:hAnsi="Times New Roman" w:cs="Times New Roman"/>
                <w:lang w:eastAsia="en-US"/>
              </w:rPr>
            </w:pPr>
            <w:r w:rsidRPr="00187B54">
              <w:rPr>
                <w:rFonts w:ascii="Times New Roman" w:hAnsi="Times New Roman" w:cs="Times New Roman"/>
                <w:lang w:eastAsia="en-US"/>
              </w:rPr>
              <w:t xml:space="preserve">                       </w:t>
            </w:r>
          </w:p>
          <w:p w14:paraId="298B075B" w14:textId="77777777" w:rsidR="00187B54" w:rsidRDefault="00187B54" w:rsidP="00187B54">
            <w:pPr>
              <w:tabs>
                <w:tab w:val="num" w:pos="-225"/>
              </w:tabs>
              <w:ind w:left="1360" w:hanging="1360"/>
              <w:rPr>
                <w:rFonts w:ascii="Times New Roman" w:hAnsi="Times New Roman" w:cs="Times New Roman"/>
                <w:lang w:eastAsia="en-US"/>
              </w:rPr>
            </w:pPr>
            <w:r w:rsidRPr="00187B54">
              <w:rPr>
                <w:rFonts w:ascii="Times New Roman" w:hAnsi="Times New Roman" w:cs="Times New Roman"/>
                <w:lang w:eastAsia="en-US"/>
              </w:rPr>
              <w:t xml:space="preserve">                      </w:t>
            </w:r>
          </w:p>
          <w:p w14:paraId="55A5FDB5" w14:textId="77777777" w:rsidR="00187B54" w:rsidRDefault="00187B54" w:rsidP="00187B54">
            <w:pPr>
              <w:tabs>
                <w:tab w:val="num" w:pos="-225"/>
              </w:tabs>
              <w:ind w:left="1360" w:hanging="1360"/>
              <w:rPr>
                <w:rFonts w:ascii="Times New Roman" w:hAnsi="Times New Roman" w:cs="Times New Roman"/>
                <w:lang w:eastAsia="en-US"/>
              </w:rPr>
            </w:pPr>
          </w:p>
          <w:p w14:paraId="5C02E5D0" w14:textId="77777777" w:rsidR="00187B54" w:rsidRDefault="00187B54" w:rsidP="00187B54">
            <w:pPr>
              <w:tabs>
                <w:tab w:val="num" w:pos="-225"/>
              </w:tabs>
              <w:ind w:left="1360" w:hanging="1360"/>
              <w:rPr>
                <w:rFonts w:ascii="Times New Roman" w:hAnsi="Times New Roman" w:cs="Times New Roman"/>
                <w:lang w:eastAsia="en-US"/>
              </w:rPr>
            </w:pPr>
          </w:p>
          <w:p w14:paraId="76374D54" w14:textId="77777777" w:rsidR="00187B54" w:rsidRDefault="00187B54" w:rsidP="00187B54">
            <w:pPr>
              <w:tabs>
                <w:tab w:val="num" w:pos="-225"/>
              </w:tabs>
              <w:ind w:left="1360" w:hanging="1360"/>
              <w:rPr>
                <w:rFonts w:ascii="Times New Roman" w:hAnsi="Times New Roman" w:cs="Times New Roman"/>
                <w:lang w:eastAsia="en-US"/>
              </w:rPr>
            </w:pPr>
          </w:p>
          <w:p w14:paraId="429E7784" w14:textId="77777777" w:rsidR="00187B54" w:rsidRDefault="00187B54" w:rsidP="00187B54">
            <w:pPr>
              <w:tabs>
                <w:tab w:val="num" w:pos="-225"/>
              </w:tabs>
              <w:ind w:left="1360" w:hanging="1360"/>
              <w:rPr>
                <w:rFonts w:ascii="Times New Roman" w:hAnsi="Times New Roman" w:cs="Times New Roman"/>
                <w:lang w:eastAsia="en-US"/>
              </w:rPr>
            </w:pPr>
          </w:p>
          <w:p w14:paraId="545BE149" w14:textId="77777777" w:rsidR="00187B54" w:rsidRDefault="00187B54" w:rsidP="00187B54">
            <w:pPr>
              <w:tabs>
                <w:tab w:val="num" w:pos="-225"/>
              </w:tabs>
              <w:ind w:left="1360" w:hanging="1360"/>
              <w:rPr>
                <w:rFonts w:ascii="Times New Roman" w:hAnsi="Times New Roman" w:cs="Times New Roman"/>
                <w:lang w:eastAsia="en-US"/>
              </w:rPr>
            </w:pPr>
          </w:p>
          <w:p w14:paraId="63DEA1A8" w14:textId="77777777" w:rsidR="00187B54" w:rsidRDefault="00187B54" w:rsidP="00187B54">
            <w:pPr>
              <w:tabs>
                <w:tab w:val="num" w:pos="-225"/>
              </w:tabs>
              <w:ind w:left="1360" w:hanging="1360"/>
              <w:rPr>
                <w:rFonts w:ascii="Times New Roman" w:hAnsi="Times New Roman" w:cs="Times New Roman"/>
                <w:lang w:eastAsia="en-US"/>
              </w:rPr>
            </w:pPr>
          </w:p>
          <w:p w14:paraId="6EEC98B3" w14:textId="77777777" w:rsidR="00187B54" w:rsidRPr="00187B54" w:rsidRDefault="00187B54">
            <w:pPr>
              <w:tabs>
                <w:tab w:val="num" w:pos="-225"/>
              </w:tabs>
              <w:ind w:left="1360" w:hanging="1360"/>
              <w:rPr>
                <w:rFonts w:ascii="Times New Roman" w:hAnsi="Times New Roman" w:cs="Times New Roman"/>
                <w:lang w:eastAsia="en-US"/>
              </w:rPr>
            </w:pPr>
            <w:r w:rsidRPr="00187B54">
              <w:rPr>
                <w:rFonts w:ascii="Times New Roman" w:hAnsi="Times New Roman" w:cs="Times New Roman"/>
                <w:b/>
                <w:lang w:eastAsia="en-US"/>
              </w:rPr>
              <w:t xml:space="preserve">                         </w:t>
            </w:r>
            <w:r w:rsidRPr="00187B54">
              <w:rPr>
                <w:rFonts w:ascii="Times New Roman" w:hAnsi="Times New Roman" w:cs="Times New Roman"/>
                <w:lang w:eastAsia="en-US"/>
              </w:rPr>
              <w:t>Генеральный директор</w:t>
            </w:r>
          </w:p>
          <w:p w14:paraId="05AAEFBC" w14:textId="77777777" w:rsidR="00187B54" w:rsidRPr="00187B54" w:rsidRDefault="00187B54">
            <w:pPr>
              <w:tabs>
                <w:tab w:val="num" w:pos="-225"/>
              </w:tabs>
              <w:ind w:left="1360" w:hanging="1360"/>
              <w:rPr>
                <w:rFonts w:ascii="Times New Roman" w:hAnsi="Times New Roman" w:cs="Times New Roman"/>
                <w:lang w:eastAsia="en-US"/>
              </w:rPr>
            </w:pPr>
            <w:r w:rsidRPr="00187B54">
              <w:rPr>
                <w:rFonts w:ascii="Times New Roman" w:hAnsi="Times New Roman" w:cs="Times New Roman"/>
                <w:lang w:eastAsia="en-US"/>
              </w:rPr>
              <w:t xml:space="preserve">                          </w:t>
            </w:r>
          </w:p>
          <w:p w14:paraId="09BBB792" w14:textId="77777777" w:rsidR="00187B54" w:rsidRPr="00187B54" w:rsidRDefault="00187B54">
            <w:pPr>
              <w:tabs>
                <w:tab w:val="num" w:pos="368"/>
              </w:tabs>
              <w:ind w:left="1360" w:hanging="1360"/>
              <w:rPr>
                <w:rFonts w:ascii="Times New Roman" w:hAnsi="Times New Roman" w:cs="Times New Roman"/>
                <w:lang w:eastAsia="en-US"/>
              </w:rPr>
            </w:pPr>
          </w:p>
          <w:p w14:paraId="017E1F54" w14:textId="77777777" w:rsidR="00187B54" w:rsidRPr="00187B54" w:rsidRDefault="00187B54" w:rsidP="00187B54">
            <w:pPr>
              <w:tabs>
                <w:tab w:val="left" w:pos="0"/>
                <w:tab w:val="left" w:pos="709"/>
              </w:tabs>
              <w:suppressAutoHyphens/>
              <w:ind w:left="1360" w:hanging="1360"/>
              <w:rPr>
                <w:rFonts w:ascii="Times New Roman" w:hAnsi="Times New Roman" w:cs="Times New Roman"/>
                <w:lang w:eastAsia="en-US"/>
              </w:rPr>
            </w:pPr>
            <w:r w:rsidRPr="00187B54">
              <w:rPr>
                <w:rFonts w:ascii="Times New Roman" w:hAnsi="Times New Roman" w:cs="Times New Roman"/>
                <w:lang w:eastAsia="en-US"/>
              </w:rPr>
              <w:t xml:space="preserve">                            _______________ </w:t>
            </w:r>
          </w:p>
        </w:tc>
      </w:tr>
    </w:tbl>
    <w:p w14:paraId="1EC87673" w14:textId="77777777" w:rsidR="00187B54" w:rsidRDefault="00187B54" w:rsidP="00187B54">
      <w:pPr>
        <w:ind w:left="3545"/>
        <w:jc w:val="right"/>
        <w:rPr>
          <w:rFonts w:ascii="Times New Roman" w:eastAsia="Times New Roman" w:hAnsi="Times New Roman" w:cs="Times New Roman"/>
          <w:b/>
          <w:sz w:val="20"/>
          <w:szCs w:val="20"/>
        </w:rPr>
      </w:pPr>
    </w:p>
    <w:p w14:paraId="0B74CF6E" w14:textId="77777777" w:rsidR="00187B54" w:rsidRDefault="00187B54" w:rsidP="00187B54">
      <w:pPr>
        <w:ind w:left="3545"/>
        <w:jc w:val="right"/>
        <w:rPr>
          <w:rFonts w:ascii="Times New Roman" w:eastAsia="Times New Roman" w:hAnsi="Times New Roman" w:cs="Times New Roman"/>
          <w:b/>
          <w:sz w:val="20"/>
          <w:szCs w:val="20"/>
        </w:rPr>
      </w:pPr>
    </w:p>
    <w:p w14:paraId="1B46648A" w14:textId="77777777" w:rsidR="00187B54" w:rsidRDefault="00187B54" w:rsidP="00187B54">
      <w:pPr>
        <w:ind w:left="3545"/>
        <w:jc w:val="right"/>
        <w:rPr>
          <w:rFonts w:ascii="Times New Roman" w:eastAsia="Times New Roman" w:hAnsi="Times New Roman" w:cs="Times New Roman"/>
          <w:b/>
          <w:sz w:val="20"/>
          <w:szCs w:val="20"/>
        </w:rPr>
      </w:pPr>
    </w:p>
    <w:p w14:paraId="768BB0BC" w14:textId="77777777" w:rsidR="00187B54" w:rsidRDefault="00187B54" w:rsidP="00187B54">
      <w:pPr>
        <w:ind w:left="3545"/>
        <w:jc w:val="right"/>
        <w:rPr>
          <w:rFonts w:ascii="Times New Roman" w:eastAsia="Times New Roman" w:hAnsi="Times New Roman" w:cs="Times New Roman"/>
          <w:b/>
          <w:sz w:val="20"/>
          <w:szCs w:val="20"/>
        </w:rPr>
      </w:pPr>
    </w:p>
    <w:p w14:paraId="68081BBF" w14:textId="77777777" w:rsidR="00187B54" w:rsidRDefault="00187B54" w:rsidP="00187B54">
      <w:pPr>
        <w:ind w:left="3545"/>
        <w:jc w:val="right"/>
        <w:rPr>
          <w:rFonts w:ascii="Times New Roman" w:eastAsia="Times New Roman" w:hAnsi="Times New Roman" w:cs="Times New Roman"/>
          <w:b/>
          <w:sz w:val="20"/>
          <w:szCs w:val="20"/>
        </w:rPr>
      </w:pPr>
    </w:p>
    <w:p w14:paraId="1A1D6D8B" w14:textId="77777777" w:rsidR="00187B54" w:rsidRDefault="00187B54" w:rsidP="00187B54">
      <w:pPr>
        <w:ind w:left="3545"/>
        <w:jc w:val="right"/>
        <w:rPr>
          <w:rFonts w:ascii="Times New Roman" w:eastAsia="Times New Roman" w:hAnsi="Times New Roman" w:cs="Times New Roman"/>
          <w:b/>
          <w:sz w:val="20"/>
          <w:szCs w:val="20"/>
        </w:rPr>
      </w:pPr>
    </w:p>
    <w:p w14:paraId="76002A56" w14:textId="77777777" w:rsidR="00187B54" w:rsidRDefault="00187B54" w:rsidP="00187B54">
      <w:pPr>
        <w:ind w:left="3545"/>
        <w:jc w:val="right"/>
        <w:rPr>
          <w:rFonts w:ascii="Times New Roman" w:eastAsia="Times New Roman" w:hAnsi="Times New Roman" w:cs="Times New Roman"/>
          <w:b/>
          <w:sz w:val="20"/>
          <w:szCs w:val="20"/>
        </w:rPr>
      </w:pPr>
    </w:p>
    <w:p w14:paraId="7F6511F6" w14:textId="77777777" w:rsidR="00187B54" w:rsidRDefault="00187B54" w:rsidP="00187B54">
      <w:pPr>
        <w:ind w:left="3545"/>
        <w:jc w:val="right"/>
        <w:rPr>
          <w:rFonts w:ascii="Times New Roman" w:eastAsia="Times New Roman" w:hAnsi="Times New Roman" w:cs="Times New Roman"/>
          <w:b/>
          <w:sz w:val="20"/>
          <w:szCs w:val="20"/>
        </w:rPr>
      </w:pPr>
    </w:p>
    <w:p w14:paraId="636EF9C9" w14:textId="77777777" w:rsidR="00187B54" w:rsidRDefault="00187B54" w:rsidP="00187B54">
      <w:pPr>
        <w:ind w:left="3545"/>
        <w:jc w:val="right"/>
        <w:rPr>
          <w:rFonts w:ascii="Times New Roman" w:eastAsia="Times New Roman" w:hAnsi="Times New Roman" w:cs="Times New Roman"/>
          <w:b/>
          <w:sz w:val="20"/>
          <w:szCs w:val="20"/>
        </w:rPr>
      </w:pPr>
    </w:p>
    <w:p w14:paraId="337171C2" w14:textId="77777777" w:rsidR="00187B54" w:rsidRDefault="00187B54" w:rsidP="00187B54">
      <w:pPr>
        <w:ind w:left="3545"/>
        <w:jc w:val="right"/>
        <w:rPr>
          <w:rFonts w:ascii="Times New Roman" w:eastAsia="Times New Roman" w:hAnsi="Times New Roman" w:cs="Times New Roman"/>
          <w:b/>
          <w:sz w:val="20"/>
          <w:szCs w:val="20"/>
        </w:rPr>
      </w:pPr>
    </w:p>
    <w:p w14:paraId="2225DBDF" w14:textId="77777777" w:rsidR="00187B54" w:rsidRDefault="00187B54" w:rsidP="00187B54">
      <w:pPr>
        <w:ind w:left="3545"/>
        <w:jc w:val="right"/>
        <w:rPr>
          <w:rFonts w:ascii="Times New Roman" w:eastAsia="Times New Roman" w:hAnsi="Times New Roman" w:cs="Times New Roman"/>
          <w:b/>
          <w:sz w:val="20"/>
          <w:szCs w:val="20"/>
        </w:rPr>
      </w:pPr>
    </w:p>
    <w:p w14:paraId="2170BCED" w14:textId="77777777" w:rsidR="00187B54" w:rsidRDefault="00187B54" w:rsidP="00187B54">
      <w:pPr>
        <w:ind w:left="3545"/>
        <w:jc w:val="right"/>
        <w:rPr>
          <w:rFonts w:ascii="Times New Roman" w:eastAsia="Times New Roman" w:hAnsi="Times New Roman" w:cs="Times New Roman"/>
          <w:b/>
          <w:sz w:val="20"/>
          <w:szCs w:val="20"/>
        </w:rPr>
      </w:pPr>
    </w:p>
    <w:p w14:paraId="7D0C8B70" w14:textId="77777777" w:rsidR="00187B54" w:rsidRDefault="00187B54" w:rsidP="00187B54">
      <w:pPr>
        <w:ind w:left="3545"/>
        <w:jc w:val="right"/>
        <w:rPr>
          <w:rFonts w:ascii="Times New Roman" w:eastAsia="Times New Roman" w:hAnsi="Times New Roman" w:cs="Times New Roman"/>
          <w:b/>
          <w:sz w:val="20"/>
          <w:szCs w:val="20"/>
        </w:rPr>
      </w:pPr>
    </w:p>
    <w:p w14:paraId="654E427E" w14:textId="77777777" w:rsidR="00187B54" w:rsidRDefault="00187B54" w:rsidP="00187B54">
      <w:pPr>
        <w:ind w:left="3545"/>
        <w:jc w:val="right"/>
        <w:rPr>
          <w:rFonts w:ascii="Times New Roman" w:eastAsia="Times New Roman" w:hAnsi="Times New Roman" w:cs="Times New Roman"/>
          <w:b/>
          <w:sz w:val="20"/>
          <w:szCs w:val="20"/>
        </w:rPr>
      </w:pPr>
    </w:p>
    <w:p w14:paraId="0659D0E4" w14:textId="77777777" w:rsidR="00187B54" w:rsidRDefault="00187B54" w:rsidP="00187B54">
      <w:pPr>
        <w:ind w:left="3545"/>
        <w:jc w:val="right"/>
        <w:rPr>
          <w:rFonts w:ascii="Times New Roman" w:eastAsia="Times New Roman" w:hAnsi="Times New Roman" w:cs="Times New Roman"/>
          <w:b/>
          <w:sz w:val="20"/>
          <w:szCs w:val="20"/>
        </w:rPr>
      </w:pPr>
    </w:p>
    <w:p w14:paraId="3EAF6AA2" w14:textId="77777777" w:rsidR="00187B54" w:rsidRDefault="00187B54" w:rsidP="00187B54">
      <w:pPr>
        <w:ind w:left="3545"/>
        <w:jc w:val="right"/>
        <w:rPr>
          <w:rFonts w:ascii="Times New Roman" w:eastAsia="Times New Roman" w:hAnsi="Times New Roman" w:cs="Times New Roman"/>
          <w:b/>
          <w:sz w:val="20"/>
          <w:szCs w:val="20"/>
        </w:rPr>
      </w:pPr>
    </w:p>
    <w:p w14:paraId="6A9A9E58" w14:textId="77777777" w:rsidR="00187B54" w:rsidRDefault="00187B54" w:rsidP="00187B54">
      <w:pPr>
        <w:ind w:left="3545"/>
        <w:jc w:val="right"/>
        <w:rPr>
          <w:rFonts w:ascii="Times New Roman" w:eastAsia="Times New Roman" w:hAnsi="Times New Roman" w:cs="Times New Roman"/>
          <w:b/>
          <w:sz w:val="20"/>
          <w:szCs w:val="20"/>
        </w:rPr>
      </w:pPr>
    </w:p>
    <w:p w14:paraId="48B97979" w14:textId="77777777" w:rsidR="00187B54" w:rsidRDefault="00187B54" w:rsidP="00187B54">
      <w:pPr>
        <w:ind w:left="3545"/>
        <w:jc w:val="right"/>
        <w:rPr>
          <w:rFonts w:ascii="Times New Roman" w:eastAsia="Times New Roman" w:hAnsi="Times New Roman" w:cs="Times New Roman"/>
          <w:b/>
          <w:sz w:val="20"/>
          <w:szCs w:val="20"/>
        </w:rPr>
      </w:pPr>
    </w:p>
    <w:p w14:paraId="0E75F931" w14:textId="77777777" w:rsidR="00187B54" w:rsidRDefault="00187B54" w:rsidP="00187B54">
      <w:pPr>
        <w:ind w:left="3545"/>
        <w:jc w:val="right"/>
        <w:rPr>
          <w:rFonts w:ascii="Times New Roman" w:eastAsia="Times New Roman" w:hAnsi="Times New Roman" w:cs="Times New Roman"/>
          <w:b/>
          <w:sz w:val="20"/>
          <w:szCs w:val="20"/>
        </w:rPr>
      </w:pPr>
    </w:p>
    <w:p w14:paraId="5EE5854C" w14:textId="77777777" w:rsidR="00187B54" w:rsidRPr="00187B54" w:rsidRDefault="00187B54" w:rsidP="00187B54">
      <w:pPr>
        <w:ind w:left="3545"/>
        <w:jc w:val="right"/>
        <w:rPr>
          <w:rFonts w:ascii="Times New Roman" w:eastAsia="Times New Roman" w:hAnsi="Times New Roman" w:cs="Times New Roman"/>
          <w:b/>
          <w:sz w:val="20"/>
          <w:szCs w:val="20"/>
        </w:rPr>
      </w:pPr>
    </w:p>
    <w:p w14:paraId="26378CCD" w14:textId="77777777" w:rsidR="00187B54" w:rsidRPr="00187B54" w:rsidRDefault="00187B54"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t xml:space="preserve">Приложение № 1 к договору </w:t>
      </w:r>
    </w:p>
    <w:p w14:paraId="3C21664B" w14:textId="24B43406" w:rsidR="00187B54" w:rsidRDefault="00187B54"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t xml:space="preserve">№ </w:t>
      </w:r>
      <w:r w:rsidR="00B346C7">
        <w:rPr>
          <w:rFonts w:ascii="Times New Roman" w:hAnsi="Times New Roman" w:cs="Times New Roman"/>
          <w:b/>
          <w:sz w:val="20"/>
          <w:szCs w:val="20"/>
        </w:rPr>
        <w:t>75</w:t>
      </w:r>
      <w:r w:rsidRPr="00187B54">
        <w:rPr>
          <w:rFonts w:ascii="Times New Roman" w:hAnsi="Times New Roman" w:cs="Times New Roman"/>
          <w:b/>
          <w:sz w:val="20"/>
          <w:szCs w:val="20"/>
        </w:rPr>
        <w:t>-25-</w:t>
      </w:r>
      <w:r>
        <w:rPr>
          <w:rFonts w:ascii="Times New Roman" w:hAnsi="Times New Roman" w:cs="Times New Roman"/>
          <w:b/>
          <w:sz w:val="20"/>
          <w:szCs w:val="20"/>
        </w:rPr>
        <w:t>Тендер</w:t>
      </w:r>
      <w:r w:rsidRPr="00187B54">
        <w:rPr>
          <w:rFonts w:ascii="Times New Roman" w:hAnsi="Times New Roman" w:cs="Times New Roman"/>
          <w:b/>
          <w:sz w:val="20"/>
          <w:szCs w:val="20"/>
        </w:rPr>
        <w:t xml:space="preserve">  от «</w:t>
      </w:r>
      <w:r w:rsidR="001C10B2">
        <w:rPr>
          <w:rFonts w:ascii="Times New Roman" w:hAnsi="Times New Roman" w:cs="Times New Roman"/>
          <w:b/>
          <w:sz w:val="20"/>
          <w:szCs w:val="20"/>
        </w:rPr>
        <w:t>__</w:t>
      </w:r>
      <w:r w:rsidRPr="00187B54">
        <w:rPr>
          <w:rFonts w:ascii="Times New Roman" w:hAnsi="Times New Roman" w:cs="Times New Roman"/>
          <w:b/>
          <w:sz w:val="20"/>
          <w:szCs w:val="20"/>
        </w:rPr>
        <w:t>»</w:t>
      </w:r>
      <w:r w:rsidR="00A56810">
        <w:rPr>
          <w:rFonts w:ascii="Times New Roman" w:hAnsi="Times New Roman" w:cs="Times New Roman"/>
          <w:b/>
          <w:sz w:val="20"/>
          <w:szCs w:val="20"/>
        </w:rPr>
        <w:t xml:space="preserve"> </w:t>
      </w:r>
      <w:r w:rsidRPr="00187B54">
        <w:rPr>
          <w:rFonts w:ascii="Times New Roman" w:hAnsi="Times New Roman" w:cs="Times New Roman"/>
          <w:b/>
          <w:sz w:val="20"/>
          <w:szCs w:val="20"/>
        </w:rPr>
        <w:t>2025  г.</w:t>
      </w:r>
    </w:p>
    <w:p w14:paraId="685E3292" w14:textId="77777777" w:rsidR="00C51DD8" w:rsidRPr="00187B54" w:rsidRDefault="00C51DD8" w:rsidP="00B264BE">
      <w:pPr>
        <w:spacing w:after="0" w:line="240" w:lineRule="auto"/>
        <w:jc w:val="right"/>
        <w:rPr>
          <w:rFonts w:ascii="Times New Roman" w:hAnsi="Times New Roman" w:cs="Times New Roman"/>
          <w:sz w:val="24"/>
          <w:szCs w:val="24"/>
        </w:rPr>
      </w:pPr>
    </w:p>
    <w:p w14:paraId="00C6F764" w14:textId="77777777" w:rsidR="00C51DD8" w:rsidRPr="00C51DD8" w:rsidRDefault="00C51DD8" w:rsidP="00C51DD8">
      <w:pPr>
        <w:jc w:val="center"/>
        <w:rPr>
          <w:rFonts w:ascii="Times New Roman" w:hAnsi="Times New Roman" w:cs="Times New Roman"/>
          <w:b/>
        </w:rPr>
      </w:pPr>
      <w:r w:rsidRPr="00C51DD8">
        <w:rPr>
          <w:rFonts w:ascii="Times New Roman" w:hAnsi="Times New Roman" w:cs="Times New Roman"/>
          <w:b/>
        </w:rPr>
        <w:t>ТЕХНИЧЕСКОЕ ЗАДАНИЕ</w:t>
      </w:r>
    </w:p>
    <w:p w14:paraId="2E50CBEB" w14:textId="77777777" w:rsidR="00B346C7" w:rsidRPr="00B346C7" w:rsidRDefault="00B346C7" w:rsidP="00B346C7">
      <w:pPr>
        <w:jc w:val="center"/>
        <w:rPr>
          <w:rFonts w:ascii="Times New Roman" w:hAnsi="Times New Roman" w:cs="Times New Roman"/>
          <w:b/>
        </w:rPr>
      </w:pPr>
      <w:r w:rsidRPr="00B346C7">
        <w:rPr>
          <w:rFonts w:ascii="Times New Roman" w:hAnsi="Times New Roman" w:cs="Times New Roman"/>
          <w:b/>
        </w:rPr>
        <w:t>Общие требования к поставщику.</w:t>
      </w:r>
    </w:p>
    <w:p w14:paraId="6CABBDB3" w14:textId="77777777" w:rsidR="00B346C7" w:rsidRPr="00B346C7" w:rsidRDefault="00B346C7" w:rsidP="00B346C7">
      <w:pPr>
        <w:widowControl w:val="0"/>
        <w:shd w:val="clear" w:color="auto" w:fill="FFFFFF"/>
        <w:tabs>
          <w:tab w:val="left" w:pos="235"/>
        </w:tabs>
        <w:autoSpaceDE w:val="0"/>
        <w:autoSpaceDN w:val="0"/>
        <w:adjustRightInd w:val="0"/>
        <w:jc w:val="both"/>
        <w:rPr>
          <w:rFonts w:ascii="Times New Roman" w:hAnsi="Times New Roman" w:cs="Times New Roman"/>
        </w:rPr>
      </w:pPr>
      <w:r w:rsidRPr="00B346C7">
        <w:rPr>
          <w:rFonts w:ascii="Times New Roman" w:hAnsi="Times New Roman" w:cs="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sidRPr="00B346C7">
        <w:rPr>
          <w:rFonts w:ascii="Times New Roman" w:hAnsi="Times New Roman" w:cs="Times New Roman"/>
          <w:b/>
        </w:rPr>
        <w:t>«Поставщик»)</w:t>
      </w:r>
      <w:r w:rsidRPr="00B346C7">
        <w:rPr>
          <w:rFonts w:ascii="Times New Roman" w:hAnsi="Times New Roman" w:cs="Times New Roman"/>
        </w:rPr>
        <w:t xml:space="preserve"> сжиженного углеводородного газа. </w:t>
      </w:r>
    </w:p>
    <w:p w14:paraId="1399793C" w14:textId="77777777" w:rsidR="00B346C7" w:rsidRPr="00B346C7" w:rsidRDefault="00B346C7" w:rsidP="00B346C7">
      <w:pPr>
        <w:widowControl w:val="0"/>
        <w:shd w:val="clear" w:color="auto" w:fill="FFFFFF"/>
        <w:tabs>
          <w:tab w:val="left" w:pos="235"/>
        </w:tabs>
        <w:autoSpaceDE w:val="0"/>
        <w:autoSpaceDN w:val="0"/>
        <w:adjustRightInd w:val="0"/>
        <w:jc w:val="both"/>
        <w:rPr>
          <w:rFonts w:ascii="Times New Roman" w:hAnsi="Times New Roman" w:cs="Times New Roman"/>
        </w:rPr>
      </w:pPr>
      <w:r w:rsidRPr="00B346C7">
        <w:rPr>
          <w:rFonts w:ascii="Times New Roman" w:hAnsi="Times New Roman" w:cs="Times New Roman"/>
        </w:rPr>
        <w:t xml:space="preserve">1.1.1. Опыт работы </w:t>
      </w:r>
      <w:r w:rsidRPr="00B346C7">
        <w:rPr>
          <w:rFonts w:ascii="Times New Roman" w:hAnsi="Times New Roman" w:cs="Times New Roman"/>
          <w:b/>
        </w:rPr>
        <w:t>«Поставщика»</w:t>
      </w:r>
      <w:r w:rsidRPr="00B346C7">
        <w:rPr>
          <w:rFonts w:ascii="Times New Roman" w:hAnsi="Times New Roman" w:cs="Times New Roman"/>
        </w:rPr>
        <w:t xml:space="preserve"> в сфере оптовой и розничной торговли сжиженным углеводородным газом (далее по тексту </w:t>
      </w:r>
      <w:r w:rsidRPr="00B346C7">
        <w:rPr>
          <w:rFonts w:ascii="Times New Roman" w:hAnsi="Times New Roman" w:cs="Times New Roman"/>
          <w:b/>
        </w:rPr>
        <w:t>«СУГ»)</w:t>
      </w:r>
      <w:r w:rsidRPr="00B346C7">
        <w:rPr>
          <w:rFonts w:ascii="Times New Roman" w:hAnsi="Times New Roman" w:cs="Times New Roman"/>
        </w:rPr>
        <w:t xml:space="preserve"> должен быть не менее двух  лет, либо опыт поставки сжиженного газа оптом или в розницу в объёме не менее 100% от суммы контракта</w:t>
      </w:r>
    </w:p>
    <w:p w14:paraId="01CCBA5C" w14:textId="77777777" w:rsidR="00B346C7" w:rsidRPr="00B346C7" w:rsidRDefault="00B346C7" w:rsidP="00B346C7">
      <w:pPr>
        <w:widowControl w:val="0"/>
        <w:shd w:val="clear" w:color="auto" w:fill="FFFFFF"/>
        <w:tabs>
          <w:tab w:val="left" w:pos="235"/>
        </w:tabs>
        <w:autoSpaceDE w:val="0"/>
        <w:autoSpaceDN w:val="0"/>
        <w:adjustRightInd w:val="0"/>
        <w:jc w:val="both"/>
        <w:rPr>
          <w:rFonts w:ascii="Times New Roman" w:hAnsi="Times New Roman" w:cs="Times New Roman"/>
          <w:b/>
        </w:rPr>
      </w:pPr>
      <w:r w:rsidRPr="00B346C7">
        <w:rPr>
          <w:rFonts w:ascii="Times New Roman" w:hAnsi="Times New Roman" w:cs="Times New Roman"/>
        </w:rPr>
        <w:t xml:space="preserve">1.2. </w:t>
      </w:r>
      <w:r w:rsidRPr="00B346C7">
        <w:rPr>
          <w:rFonts w:ascii="Times New Roman" w:hAnsi="Times New Roman" w:cs="Times New Roman"/>
          <w:b/>
        </w:rPr>
        <w:t>«Покупатель</w:t>
      </w:r>
      <w:r w:rsidRPr="00B346C7">
        <w:rPr>
          <w:rFonts w:ascii="Times New Roman" w:hAnsi="Times New Roman" w:cs="Times New Roman"/>
        </w:rPr>
        <w:t xml:space="preserve">» </w:t>
      </w:r>
      <w:r w:rsidRPr="00B346C7">
        <w:rPr>
          <w:rFonts w:ascii="Times New Roman" w:hAnsi="Times New Roman" w:cs="Times New Roman"/>
          <w:b/>
        </w:rPr>
        <w:t>Должен осуществлять доставку СУГ транспортом, обладающим следующими возможностями:</w:t>
      </w:r>
    </w:p>
    <w:p w14:paraId="2615FA72" w14:textId="77777777" w:rsidR="00B346C7" w:rsidRPr="00B346C7" w:rsidRDefault="00B346C7" w:rsidP="00B346C7">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346C7">
        <w:rPr>
          <w:rFonts w:ascii="Times New Roman" w:hAnsi="Times New Roman" w:cs="Times New Roman"/>
        </w:rPr>
        <w:t>Минимальная масса  доставки одной единицей транспорта – не менее 19 (девятнадцати) тонн СУГ,</w:t>
      </w:r>
    </w:p>
    <w:p w14:paraId="3435A289" w14:textId="77777777" w:rsidR="00B346C7" w:rsidRPr="00B346C7" w:rsidRDefault="00B346C7" w:rsidP="00B346C7">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346C7">
        <w:rPr>
          <w:rFonts w:ascii="Times New Roman" w:hAnsi="Times New Roman" w:cs="Times New Roman"/>
        </w:rPr>
        <w:t xml:space="preserve">Каждая единица транспорта, осуществляющая доставку СУГ на объект </w:t>
      </w:r>
      <w:r w:rsidRPr="00B346C7">
        <w:rPr>
          <w:rFonts w:ascii="Times New Roman" w:hAnsi="Times New Roman" w:cs="Times New Roman"/>
          <w:b/>
        </w:rPr>
        <w:t>«Покупателя</w:t>
      </w:r>
      <w:r w:rsidRPr="00B346C7">
        <w:rPr>
          <w:rFonts w:ascii="Times New Roman" w:hAnsi="Times New Roman" w:cs="Times New Roman"/>
        </w:rPr>
        <w:t xml:space="preserve">», должна иметь контрольный прибор выдачи СУГ с измерением следующих параметров: температура, литры, килограммы. </w:t>
      </w:r>
    </w:p>
    <w:p w14:paraId="08A93851" w14:textId="77777777" w:rsidR="00B346C7" w:rsidRPr="00B346C7" w:rsidRDefault="00B346C7" w:rsidP="00B346C7">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346C7">
        <w:rPr>
          <w:rFonts w:ascii="Times New Roman" w:hAnsi="Times New Roman" w:cs="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14:paraId="5EE22708" w14:textId="77777777" w:rsidR="00B346C7" w:rsidRPr="00B346C7" w:rsidRDefault="00B346C7" w:rsidP="00B346C7">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b/>
        </w:rPr>
      </w:pPr>
      <w:r w:rsidRPr="00B346C7">
        <w:rPr>
          <w:rFonts w:ascii="Times New Roman" w:hAnsi="Times New Roman" w:cs="Times New Roman"/>
        </w:rPr>
        <w:t xml:space="preserve">Каждая единица автотранспорта должна иметь контрольное устройство – </w:t>
      </w:r>
      <w:proofErr w:type="gramStart"/>
      <w:r w:rsidRPr="00B346C7">
        <w:rPr>
          <w:rFonts w:ascii="Times New Roman" w:hAnsi="Times New Roman" w:cs="Times New Roman"/>
          <w:b/>
        </w:rPr>
        <w:t>цифровой</w:t>
      </w:r>
      <w:proofErr w:type="gramEnd"/>
      <w:r w:rsidRPr="00B346C7">
        <w:rPr>
          <w:rFonts w:ascii="Times New Roman" w:hAnsi="Times New Roman" w:cs="Times New Roman"/>
          <w:b/>
        </w:rPr>
        <w:t xml:space="preserve">  </w:t>
      </w:r>
      <w:proofErr w:type="spellStart"/>
      <w:r w:rsidRPr="00B346C7">
        <w:rPr>
          <w:rFonts w:ascii="Times New Roman" w:hAnsi="Times New Roman" w:cs="Times New Roman"/>
          <w:b/>
        </w:rPr>
        <w:t>тахограф</w:t>
      </w:r>
      <w:proofErr w:type="spellEnd"/>
      <w:r w:rsidRPr="00B346C7">
        <w:rPr>
          <w:rFonts w:ascii="Times New Roman" w:hAnsi="Times New Roman" w:cs="Times New Roman"/>
          <w:b/>
        </w:rPr>
        <w:t xml:space="preserve">. </w:t>
      </w:r>
    </w:p>
    <w:p w14:paraId="2500532C" w14:textId="77777777" w:rsidR="00B346C7" w:rsidRPr="00B346C7" w:rsidRDefault="00B346C7" w:rsidP="00B346C7">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346C7">
        <w:rPr>
          <w:rFonts w:ascii="Times New Roman" w:hAnsi="Times New Roman" w:cs="Times New Roman"/>
        </w:rPr>
        <w:t>Обязательное наличие фильтра.</w:t>
      </w:r>
    </w:p>
    <w:p w14:paraId="18837CBA" w14:textId="77777777" w:rsidR="00B346C7" w:rsidRPr="00B346C7" w:rsidRDefault="00B346C7" w:rsidP="00B346C7">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b/>
        </w:rPr>
      </w:pPr>
      <w:r w:rsidRPr="00B346C7">
        <w:rPr>
          <w:rFonts w:ascii="Times New Roman" w:hAnsi="Times New Roman" w:cs="Times New Roman"/>
        </w:rPr>
        <w:t>Наличие двух шлангов на паровую и жидкую фазу слива СУГ (</w:t>
      </w:r>
      <w:proofErr w:type="spellStart"/>
      <w:r w:rsidRPr="00B346C7">
        <w:rPr>
          <w:rFonts w:ascii="Times New Roman" w:hAnsi="Times New Roman" w:cs="Times New Roman"/>
        </w:rPr>
        <w:t>пп</w:t>
      </w:r>
      <w:proofErr w:type="spellEnd"/>
      <w:r w:rsidRPr="00B346C7">
        <w:rPr>
          <w:rFonts w:ascii="Times New Roman" w:hAnsi="Times New Roman" w:cs="Times New Roman"/>
        </w:rPr>
        <w:t>. 3 п.1.2</w:t>
      </w:r>
      <w:r w:rsidRPr="00B346C7">
        <w:rPr>
          <w:rFonts w:ascii="Times New Roman" w:hAnsi="Times New Roman" w:cs="Times New Roman"/>
          <w:b/>
        </w:rPr>
        <w:t>) Длина шлангов не менее 30 м п. до места подключения.</w:t>
      </w:r>
    </w:p>
    <w:p w14:paraId="0754B8D3" w14:textId="77777777" w:rsidR="00B346C7" w:rsidRPr="00B346C7" w:rsidRDefault="00B346C7" w:rsidP="00B346C7">
      <w:pPr>
        <w:widowControl w:val="0"/>
        <w:shd w:val="clear" w:color="auto" w:fill="FFFFFF"/>
        <w:tabs>
          <w:tab w:val="left" w:pos="235"/>
        </w:tabs>
        <w:autoSpaceDE w:val="0"/>
        <w:autoSpaceDN w:val="0"/>
        <w:adjustRightInd w:val="0"/>
        <w:jc w:val="both"/>
        <w:rPr>
          <w:rFonts w:ascii="Times New Roman" w:hAnsi="Times New Roman" w:cs="Times New Roman"/>
        </w:rPr>
      </w:pPr>
      <w:r w:rsidRPr="00B346C7">
        <w:rPr>
          <w:rFonts w:ascii="Times New Roman" w:hAnsi="Times New Roman" w:cs="Times New Roman"/>
        </w:rPr>
        <w:t xml:space="preserve">1.3. Заявка на отпуск СУГ </w:t>
      </w:r>
      <w:r w:rsidRPr="00B346C7">
        <w:rPr>
          <w:rFonts w:ascii="Times New Roman" w:hAnsi="Times New Roman" w:cs="Times New Roman"/>
          <w:b/>
        </w:rPr>
        <w:t>«Покупателю</w:t>
      </w:r>
      <w:r w:rsidRPr="00B346C7">
        <w:rPr>
          <w:rFonts w:ascii="Times New Roman" w:hAnsi="Times New Roman" w:cs="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sidRPr="00B346C7">
        <w:rPr>
          <w:rFonts w:ascii="Times New Roman" w:hAnsi="Times New Roman" w:cs="Times New Roman"/>
          <w:b/>
        </w:rPr>
        <w:t>«Покупателя</w:t>
      </w:r>
      <w:r w:rsidRPr="00B346C7">
        <w:rPr>
          <w:rFonts w:ascii="Times New Roman" w:hAnsi="Times New Roman" w:cs="Times New Roman"/>
        </w:rPr>
        <w:t xml:space="preserve">» и </w:t>
      </w:r>
      <w:r w:rsidRPr="00B346C7">
        <w:rPr>
          <w:rFonts w:ascii="Times New Roman" w:hAnsi="Times New Roman" w:cs="Times New Roman"/>
          <w:b/>
        </w:rPr>
        <w:t>«Поставщика</w:t>
      </w:r>
      <w:r w:rsidRPr="00B346C7">
        <w:rPr>
          <w:rFonts w:ascii="Times New Roman" w:hAnsi="Times New Roman" w:cs="Times New Roman"/>
        </w:rPr>
        <w:t>», должна быть указана в заявке.</w:t>
      </w:r>
    </w:p>
    <w:p w14:paraId="5843348B" w14:textId="77777777" w:rsidR="00B346C7" w:rsidRPr="00B346C7" w:rsidRDefault="00B346C7" w:rsidP="00B346C7">
      <w:pPr>
        <w:shd w:val="clear" w:color="auto" w:fill="FFFFFF"/>
        <w:tabs>
          <w:tab w:val="left" w:pos="394"/>
          <w:tab w:val="left" w:pos="709"/>
        </w:tabs>
        <w:jc w:val="both"/>
        <w:rPr>
          <w:rFonts w:ascii="Times New Roman" w:hAnsi="Times New Roman" w:cs="Times New Roman"/>
          <w:b/>
        </w:rPr>
      </w:pPr>
      <w:r w:rsidRPr="00B346C7">
        <w:rPr>
          <w:rFonts w:ascii="Times New Roman" w:hAnsi="Times New Roman" w:cs="Times New Roman"/>
        </w:rPr>
        <w:t>1.4</w:t>
      </w:r>
      <w:r w:rsidRPr="00B346C7">
        <w:rPr>
          <w:rFonts w:ascii="Times New Roman" w:hAnsi="Times New Roman" w:cs="Times New Roman"/>
          <w:b/>
        </w:rPr>
        <w:t>. Доставка и отпуск СУГ</w:t>
      </w:r>
      <w:r w:rsidRPr="00B346C7">
        <w:rPr>
          <w:rFonts w:ascii="Times New Roman" w:hAnsi="Times New Roman" w:cs="Times New Roman"/>
        </w:rPr>
        <w:t xml:space="preserve"> </w:t>
      </w:r>
      <w:r w:rsidRPr="00B346C7">
        <w:rPr>
          <w:rFonts w:ascii="Times New Roman" w:hAnsi="Times New Roman" w:cs="Times New Roman"/>
          <w:b/>
        </w:rPr>
        <w:t>«Покупателю» в рамках договора осуществляется посредством</w:t>
      </w:r>
      <w:r w:rsidRPr="00B346C7">
        <w:rPr>
          <w:rFonts w:ascii="Times New Roman" w:hAnsi="Times New Roman" w:cs="Times New Roman"/>
        </w:rPr>
        <w:t xml:space="preserve"> </w:t>
      </w:r>
      <w:r w:rsidRPr="00B346C7">
        <w:rPr>
          <w:rFonts w:ascii="Times New Roman" w:hAnsi="Times New Roman" w:cs="Times New Roman"/>
          <w:b/>
        </w:rPr>
        <w:t>специализированного автомобильного транспорта «Поставщика»  подготовленным в соответствии с ГОСТ 1510-22 и производится в соответствии с требованиями, установленными Европейским соглашением о международной дорожной перевозке опасных грузов от 30.09.1957 г. (ДОПОГ/</w:t>
      </w:r>
      <w:r w:rsidRPr="00B346C7">
        <w:rPr>
          <w:rFonts w:ascii="Times New Roman" w:hAnsi="Times New Roman" w:cs="Times New Roman"/>
          <w:b/>
          <w:lang w:val="en-US"/>
        </w:rPr>
        <w:t>ADR</w:t>
      </w:r>
      <w:r w:rsidRPr="00B346C7">
        <w:rPr>
          <w:rFonts w:ascii="Times New Roman" w:hAnsi="Times New Roman" w:cs="Times New Roman"/>
          <w:b/>
        </w:rPr>
        <w:t>)</w:t>
      </w:r>
    </w:p>
    <w:p w14:paraId="254393B0" w14:textId="77777777" w:rsidR="00B346C7" w:rsidRPr="00B346C7" w:rsidRDefault="00B346C7" w:rsidP="00B346C7">
      <w:pPr>
        <w:widowControl w:val="0"/>
        <w:shd w:val="clear" w:color="auto" w:fill="FFFFFF"/>
        <w:tabs>
          <w:tab w:val="left" w:pos="235"/>
        </w:tabs>
        <w:autoSpaceDE w:val="0"/>
        <w:autoSpaceDN w:val="0"/>
        <w:adjustRightInd w:val="0"/>
        <w:jc w:val="both"/>
        <w:rPr>
          <w:rFonts w:ascii="Times New Roman" w:hAnsi="Times New Roman" w:cs="Times New Roman"/>
        </w:rPr>
      </w:pPr>
      <w:r w:rsidRPr="00B346C7">
        <w:rPr>
          <w:rFonts w:ascii="Times New Roman" w:hAnsi="Times New Roman" w:cs="Times New Roman"/>
        </w:rPr>
        <w:t>1.5.  Полный документальный отчет «</w:t>
      </w:r>
      <w:r w:rsidRPr="00B346C7">
        <w:rPr>
          <w:rFonts w:ascii="Times New Roman" w:hAnsi="Times New Roman" w:cs="Times New Roman"/>
          <w:b/>
        </w:rPr>
        <w:t>Поставщика»</w:t>
      </w:r>
      <w:r w:rsidRPr="00B346C7">
        <w:rPr>
          <w:rFonts w:ascii="Times New Roman" w:hAnsi="Times New Roman" w:cs="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sidRPr="00B346C7">
        <w:rPr>
          <w:rFonts w:ascii="Times New Roman" w:hAnsi="Times New Roman" w:cs="Times New Roman"/>
        </w:rPr>
        <w:t>за</w:t>
      </w:r>
      <w:proofErr w:type="gramEnd"/>
      <w:r w:rsidRPr="00B346C7">
        <w:rPr>
          <w:rFonts w:ascii="Times New Roman" w:hAnsi="Times New Roman" w:cs="Times New Roman"/>
        </w:rPr>
        <w:t xml:space="preserve"> расчетным.</w:t>
      </w:r>
    </w:p>
    <w:p w14:paraId="2C857C96" w14:textId="77777777" w:rsidR="00B346C7" w:rsidRPr="00B346C7" w:rsidRDefault="00B346C7" w:rsidP="00B346C7">
      <w:pPr>
        <w:widowControl w:val="0"/>
        <w:shd w:val="clear" w:color="auto" w:fill="FFFFFF"/>
        <w:tabs>
          <w:tab w:val="left" w:pos="235"/>
        </w:tabs>
        <w:autoSpaceDE w:val="0"/>
        <w:autoSpaceDN w:val="0"/>
        <w:adjustRightInd w:val="0"/>
        <w:jc w:val="both"/>
        <w:rPr>
          <w:rFonts w:ascii="Times New Roman" w:hAnsi="Times New Roman" w:cs="Times New Roman"/>
        </w:rPr>
      </w:pPr>
      <w:r w:rsidRPr="00B346C7">
        <w:rPr>
          <w:rFonts w:ascii="Times New Roman" w:hAnsi="Times New Roman" w:cs="Times New Roman"/>
        </w:rPr>
        <w:t xml:space="preserve">1.6. Круглосуточная техническая поддержка персонального менеджера и квалифицированного персонала </w:t>
      </w:r>
      <w:r w:rsidRPr="00B346C7">
        <w:rPr>
          <w:rFonts w:ascii="Times New Roman" w:hAnsi="Times New Roman" w:cs="Times New Roman"/>
          <w:b/>
        </w:rPr>
        <w:t>«Поставщика</w:t>
      </w:r>
      <w:r w:rsidRPr="00B346C7">
        <w:rPr>
          <w:rFonts w:ascii="Times New Roman" w:hAnsi="Times New Roman" w:cs="Times New Roman"/>
        </w:rPr>
        <w:t>».</w:t>
      </w:r>
    </w:p>
    <w:p w14:paraId="1809626F" w14:textId="77777777" w:rsidR="00B346C7" w:rsidRPr="00B346C7" w:rsidRDefault="00B346C7" w:rsidP="00B346C7">
      <w:pPr>
        <w:widowControl w:val="0"/>
        <w:numPr>
          <w:ilvl w:val="1"/>
          <w:numId w:val="48"/>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B346C7">
        <w:rPr>
          <w:rFonts w:ascii="Times New Roman" w:hAnsi="Times New Roman" w:cs="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14:paraId="3B11EAEE" w14:textId="77777777" w:rsidR="00B346C7" w:rsidRPr="00B346C7" w:rsidRDefault="00B346C7" w:rsidP="00B346C7">
      <w:pPr>
        <w:widowControl w:val="0"/>
        <w:shd w:val="clear" w:color="auto" w:fill="FFFFFF"/>
        <w:tabs>
          <w:tab w:val="left" w:pos="235"/>
        </w:tabs>
        <w:autoSpaceDE w:val="0"/>
        <w:autoSpaceDN w:val="0"/>
        <w:adjustRightInd w:val="0"/>
        <w:jc w:val="both"/>
        <w:rPr>
          <w:rFonts w:ascii="Times New Roman" w:hAnsi="Times New Roman" w:cs="Times New Roman"/>
        </w:rPr>
      </w:pPr>
      <w:r w:rsidRPr="00B346C7">
        <w:rPr>
          <w:rFonts w:ascii="Times New Roman" w:hAnsi="Times New Roman" w:cs="Times New Roman"/>
        </w:rPr>
        <w:t xml:space="preserve">1.8. Цена на товар устанавливаются в рублях Российской </w:t>
      </w:r>
      <w:proofErr w:type="gramStart"/>
      <w:r w:rsidRPr="00B346C7">
        <w:rPr>
          <w:rFonts w:ascii="Times New Roman" w:hAnsi="Times New Roman" w:cs="Times New Roman"/>
        </w:rPr>
        <w:t>Федерации</w:t>
      </w:r>
      <w:proofErr w:type="gramEnd"/>
      <w:r w:rsidRPr="00B346C7">
        <w:rPr>
          <w:rFonts w:ascii="Times New Roman" w:hAnsi="Times New Roman" w:cs="Times New Roman"/>
        </w:rPr>
        <w:t xml:space="preserve"> и включает в себя непосредственно стоимость Товара, транспортные расходы, страхование, гарантии, </w:t>
      </w:r>
    </w:p>
    <w:p w14:paraId="396E858D" w14:textId="77777777" w:rsidR="00B346C7" w:rsidRPr="00B346C7" w:rsidRDefault="00B346C7" w:rsidP="00B346C7">
      <w:pPr>
        <w:widowControl w:val="0"/>
        <w:shd w:val="clear" w:color="auto" w:fill="FFFFFF"/>
        <w:tabs>
          <w:tab w:val="left" w:pos="235"/>
        </w:tabs>
        <w:autoSpaceDE w:val="0"/>
        <w:autoSpaceDN w:val="0"/>
        <w:adjustRightInd w:val="0"/>
        <w:jc w:val="both"/>
        <w:rPr>
          <w:rFonts w:ascii="Times New Roman" w:hAnsi="Times New Roman" w:cs="Times New Roman"/>
        </w:rPr>
      </w:pPr>
      <w:r w:rsidRPr="00B346C7">
        <w:rPr>
          <w:rFonts w:ascii="Times New Roman" w:hAnsi="Times New Roman" w:cs="Times New Roman"/>
        </w:rPr>
        <w:t>также уплату налогов, сборов и других обязательных платежей и иные расходы, связанные с исполнением договора.</w:t>
      </w:r>
    </w:p>
    <w:p w14:paraId="60064AF0" w14:textId="77777777" w:rsidR="00B346C7" w:rsidRPr="00B346C7" w:rsidRDefault="00B346C7" w:rsidP="00B346C7">
      <w:pPr>
        <w:widowControl w:val="0"/>
        <w:shd w:val="clear" w:color="auto" w:fill="FFFFFF"/>
        <w:tabs>
          <w:tab w:val="num" w:pos="0"/>
          <w:tab w:val="left" w:pos="235"/>
        </w:tabs>
        <w:autoSpaceDE w:val="0"/>
        <w:autoSpaceDN w:val="0"/>
        <w:adjustRightInd w:val="0"/>
        <w:jc w:val="both"/>
        <w:rPr>
          <w:rFonts w:ascii="Times New Roman" w:hAnsi="Times New Roman" w:cs="Times New Roman"/>
        </w:rPr>
      </w:pPr>
      <w:r w:rsidRPr="00B346C7">
        <w:rPr>
          <w:rFonts w:ascii="Times New Roman" w:hAnsi="Times New Roman" w:cs="Times New Roman"/>
          <w:b/>
        </w:rPr>
        <w:t>1.9. Форма оплаты</w:t>
      </w:r>
      <w:r w:rsidRPr="00B346C7">
        <w:rPr>
          <w:rFonts w:ascii="Times New Roman" w:hAnsi="Times New Roman" w:cs="Times New Roman"/>
        </w:rPr>
        <w:t xml:space="preserve">: </w:t>
      </w:r>
      <w:r w:rsidRPr="00B346C7">
        <w:rPr>
          <w:rFonts w:ascii="Times New Roman" w:hAnsi="Times New Roman" w:cs="Times New Roman"/>
          <w:b/>
        </w:rPr>
        <w:t>«Покупатель</w:t>
      </w:r>
      <w:r w:rsidRPr="00B346C7">
        <w:rPr>
          <w:rFonts w:ascii="Times New Roman" w:hAnsi="Times New Roman" w:cs="Times New Roman"/>
        </w:rPr>
        <w:t xml:space="preserve">» производит оплату поставленного СУГ в течение 60 календарных  дней, после получения продукции  </w:t>
      </w:r>
      <w:r w:rsidRPr="00B346C7">
        <w:rPr>
          <w:rFonts w:ascii="Times New Roman" w:hAnsi="Times New Roman" w:cs="Times New Roman"/>
          <w:b/>
        </w:rPr>
        <w:t>«Поставщиком»</w:t>
      </w:r>
      <w:r w:rsidRPr="00B346C7">
        <w:rPr>
          <w:rFonts w:ascii="Times New Roman" w:hAnsi="Times New Roman" w:cs="Times New Roman"/>
        </w:rPr>
        <w:t xml:space="preserve">, на основании выставляемых </w:t>
      </w:r>
      <w:r w:rsidRPr="00B346C7">
        <w:rPr>
          <w:rFonts w:ascii="Times New Roman" w:hAnsi="Times New Roman" w:cs="Times New Roman"/>
          <w:b/>
        </w:rPr>
        <w:t>«Поставщиком</w:t>
      </w:r>
      <w:r w:rsidRPr="00B346C7">
        <w:rPr>
          <w:rFonts w:ascii="Times New Roman" w:hAnsi="Times New Roman" w:cs="Times New Roman"/>
        </w:rPr>
        <w:t xml:space="preserve"> «бухгалтерских документов, которые предоставляются согласно пункту 1.5 настоящего Технического задания.</w:t>
      </w:r>
    </w:p>
    <w:p w14:paraId="6C75B56C" w14:textId="77777777" w:rsidR="00B346C7" w:rsidRPr="00B346C7" w:rsidRDefault="00B346C7" w:rsidP="00B346C7">
      <w:pPr>
        <w:widowControl w:val="0"/>
        <w:shd w:val="clear" w:color="auto" w:fill="FFFFFF"/>
        <w:tabs>
          <w:tab w:val="num" w:pos="0"/>
          <w:tab w:val="left" w:pos="235"/>
        </w:tabs>
        <w:autoSpaceDE w:val="0"/>
        <w:autoSpaceDN w:val="0"/>
        <w:adjustRightInd w:val="0"/>
        <w:jc w:val="both"/>
        <w:rPr>
          <w:rFonts w:ascii="Times New Roman" w:hAnsi="Times New Roman" w:cs="Times New Roman"/>
          <w:b/>
        </w:rPr>
      </w:pPr>
      <w:r w:rsidRPr="00B346C7">
        <w:rPr>
          <w:rFonts w:ascii="Times New Roman" w:hAnsi="Times New Roman" w:cs="Times New Roman"/>
          <w:b/>
        </w:rPr>
        <w:t xml:space="preserve">                             2. Требования к качеству и безопасности товара:</w:t>
      </w:r>
    </w:p>
    <w:p w14:paraId="7ABDE113" w14:textId="77777777" w:rsidR="00B346C7" w:rsidRPr="00B346C7" w:rsidRDefault="00B346C7" w:rsidP="00B346C7">
      <w:pPr>
        <w:widowControl w:val="0"/>
        <w:shd w:val="clear" w:color="auto" w:fill="FFFFFF"/>
        <w:tabs>
          <w:tab w:val="left" w:pos="235"/>
        </w:tabs>
        <w:autoSpaceDE w:val="0"/>
        <w:autoSpaceDN w:val="0"/>
        <w:adjustRightInd w:val="0"/>
        <w:jc w:val="both"/>
        <w:rPr>
          <w:rFonts w:ascii="Times New Roman" w:hAnsi="Times New Roman" w:cs="Times New Roman"/>
          <w:color w:val="000000"/>
        </w:rPr>
      </w:pPr>
      <w:r w:rsidRPr="00B346C7">
        <w:rPr>
          <w:rFonts w:ascii="Times New Roman" w:hAnsi="Times New Roman" w:cs="Times New Roman"/>
          <w:color w:val="000000"/>
        </w:rPr>
        <w:t>2.1. Качество поставляемого СУГ должно соответствовать характеристикам, указанным в разделе 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14:paraId="61708505" w14:textId="77777777" w:rsidR="00B346C7" w:rsidRPr="00B346C7" w:rsidRDefault="00B346C7" w:rsidP="00B346C7">
      <w:pPr>
        <w:shd w:val="clear" w:color="auto" w:fill="FFFFFF"/>
        <w:tabs>
          <w:tab w:val="left" w:pos="1781"/>
        </w:tabs>
        <w:jc w:val="both"/>
        <w:rPr>
          <w:rFonts w:ascii="Times New Roman" w:hAnsi="Times New Roman" w:cs="Times New Roman"/>
          <w:color w:val="000000"/>
        </w:rPr>
      </w:pPr>
      <w:r w:rsidRPr="00B346C7">
        <w:rPr>
          <w:rFonts w:ascii="Times New Roman" w:hAnsi="Times New Roman" w:cs="Times New Roman"/>
          <w:color w:val="000000"/>
        </w:rPr>
        <w:t xml:space="preserve">2.2. Марка поставляемого СУГ должна соответствовать  микроклиматическому району по </w:t>
      </w:r>
      <w:hyperlink r:id="rId13" w:tooltip="Климат СССР. Районирование и статистические параметры климатических факторов для технических целей" w:history="1">
        <w:r w:rsidRPr="00B346C7">
          <w:rPr>
            <w:rStyle w:val="affa"/>
            <w:rFonts w:ascii="Times New Roman" w:hAnsi="Times New Roman" w:cs="Times New Roman"/>
            <w:color w:val="000000"/>
          </w:rPr>
          <w:t>ГОСТ 16350</w:t>
        </w:r>
      </w:hyperlink>
      <w:r w:rsidRPr="00B346C7">
        <w:rPr>
          <w:rFonts w:ascii="Times New Roman" w:hAnsi="Times New Roman" w:cs="Times New Roman"/>
          <w:color w:val="000000"/>
        </w:rPr>
        <w:t xml:space="preserve"> 2.3.  с холодным климатом в зимний отопительный период – ПБТ  ГОСТ </w:t>
      </w:r>
      <w:proofErr w:type="gramStart"/>
      <w:r w:rsidRPr="00B346C7">
        <w:rPr>
          <w:rFonts w:ascii="Times New Roman" w:hAnsi="Times New Roman" w:cs="Times New Roman"/>
          <w:color w:val="000000"/>
        </w:rPr>
        <w:t>Р</w:t>
      </w:r>
      <w:proofErr w:type="gramEnd"/>
      <w:r w:rsidRPr="00B346C7">
        <w:rPr>
          <w:rFonts w:ascii="Times New Roman" w:hAnsi="Times New Roman" w:cs="Times New Roman"/>
          <w:color w:val="000000"/>
        </w:rPr>
        <w:t xml:space="preserve"> 34858-2022</w:t>
      </w:r>
    </w:p>
    <w:p w14:paraId="2DBA00B4" w14:textId="77777777" w:rsidR="00B346C7" w:rsidRPr="00B346C7" w:rsidRDefault="00B346C7" w:rsidP="00B346C7">
      <w:pPr>
        <w:shd w:val="clear" w:color="auto" w:fill="FFFFFF"/>
        <w:tabs>
          <w:tab w:val="left" w:pos="1781"/>
        </w:tabs>
        <w:jc w:val="both"/>
        <w:rPr>
          <w:rFonts w:ascii="Times New Roman" w:hAnsi="Times New Roman" w:cs="Times New Roman"/>
          <w:color w:val="000000"/>
        </w:rPr>
      </w:pPr>
      <w:r w:rsidRPr="00B346C7">
        <w:rPr>
          <w:rFonts w:ascii="Times New Roman" w:hAnsi="Times New Roman" w:cs="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694"/>
        <w:gridCol w:w="1983"/>
        <w:gridCol w:w="1702"/>
      </w:tblGrid>
      <w:tr w:rsidR="00B346C7" w:rsidRPr="00B346C7" w14:paraId="3BE40179" w14:textId="77777777" w:rsidTr="00B346C7">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B346C7" w:rsidRPr="00B346C7" w14:paraId="4B206A95" w14:textId="77777777" w:rsidTr="00B346C7">
              <w:tc>
                <w:tcPr>
                  <w:tcW w:w="779" w:type="dxa"/>
                  <w:tcBorders>
                    <w:top w:val="single" w:sz="4" w:space="0" w:color="auto"/>
                    <w:left w:val="single" w:sz="4" w:space="0" w:color="auto"/>
                    <w:bottom w:val="single" w:sz="4" w:space="0" w:color="auto"/>
                    <w:right w:val="single" w:sz="4" w:space="0" w:color="auto"/>
                  </w:tcBorders>
                </w:tcPr>
                <w:p w14:paraId="6015DB5A" w14:textId="77777777" w:rsidR="00B346C7" w:rsidRPr="00B346C7" w:rsidRDefault="00B346C7" w:rsidP="00B346C7">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14:paraId="418D05D4" w14:textId="77777777" w:rsidR="00B346C7" w:rsidRPr="00B346C7" w:rsidRDefault="00B346C7" w:rsidP="00B346C7">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14:paraId="5A2572B3" w14:textId="77777777" w:rsidR="00B346C7" w:rsidRPr="00B346C7" w:rsidRDefault="00B346C7" w:rsidP="00B346C7">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14:paraId="69AE3150" w14:textId="77777777" w:rsidR="00B346C7" w:rsidRPr="00B346C7" w:rsidRDefault="00B346C7" w:rsidP="00B346C7">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14:paraId="5AA6C6AB" w14:textId="77777777" w:rsidR="00B346C7" w:rsidRPr="00B346C7" w:rsidRDefault="00B346C7" w:rsidP="00B346C7">
                  <w:pPr>
                    <w:jc w:val="center"/>
                    <w:rPr>
                      <w:rFonts w:ascii="Times New Roman" w:hAnsi="Times New Roman" w:cs="Times New Roman"/>
                      <w:b/>
                      <w:i/>
                    </w:rPr>
                  </w:pPr>
                </w:p>
              </w:tc>
            </w:tr>
          </w:tbl>
          <w:p w14:paraId="35A5B583" w14:textId="77777777" w:rsidR="00B346C7" w:rsidRPr="00B346C7" w:rsidRDefault="00B346C7" w:rsidP="00B346C7">
            <w:pPr>
              <w:jc w:val="center"/>
              <w:rPr>
                <w:rFonts w:ascii="Times New Roman" w:hAnsi="Times New Roman" w:cs="Times New Roman"/>
                <w:b/>
                <w:i/>
              </w:rPr>
            </w:pPr>
            <w:r w:rsidRPr="00B346C7">
              <w:rPr>
                <w:rFonts w:ascii="Times New Roman" w:hAnsi="Times New Roman" w:cs="Times New Roman"/>
                <w:b/>
                <w:i/>
              </w:rPr>
              <w:t>Наименование показателя</w:t>
            </w:r>
          </w:p>
        </w:tc>
        <w:tc>
          <w:tcPr>
            <w:tcW w:w="1694" w:type="dxa"/>
            <w:tcBorders>
              <w:top w:val="single" w:sz="4" w:space="0" w:color="000000"/>
              <w:left w:val="nil"/>
              <w:bottom w:val="single" w:sz="4" w:space="0" w:color="000000"/>
              <w:right w:val="single" w:sz="4" w:space="0" w:color="000000"/>
            </w:tcBorders>
            <w:vAlign w:val="bottom"/>
            <w:hideMark/>
          </w:tcPr>
          <w:p w14:paraId="31314532" w14:textId="77777777" w:rsidR="00B346C7" w:rsidRPr="00B346C7" w:rsidRDefault="00B346C7" w:rsidP="00B346C7">
            <w:pPr>
              <w:jc w:val="center"/>
              <w:rPr>
                <w:rFonts w:ascii="Times New Roman" w:hAnsi="Times New Roman" w:cs="Times New Roman"/>
                <w:b/>
                <w:i/>
              </w:rPr>
            </w:pPr>
            <w:r w:rsidRPr="00B346C7">
              <w:rPr>
                <w:rFonts w:ascii="Times New Roman" w:hAnsi="Times New Roman" w:cs="Times New Roman"/>
                <w:b/>
                <w:i/>
              </w:rPr>
              <w:t>Метод испытания</w:t>
            </w:r>
          </w:p>
        </w:tc>
        <w:tc>
          <w:tcPr>
            <w:tcW w:w="1983" w:type="dxa"/>
            <w:tcBorders>
              <w:top w:val="single" w:sz="4" w:space="0" w:color="000000"/>
              <w:left w:val="nil"/>
              <w:bottom w:val="single" w:sz="4" w:space="0" w:color="000000"/>
              <w:right w:val="single" w:sz="4" w:space="0" w:color="000000"/>
            </w:tcBorders>
            <w:vAlign w:val="bottom"/>
            <w:hideMark/>
          </w:tcPr>
          <w:p w14:paraId="4A386A80" w14:textId="77777777" w:rsidR="00B346C7" w:rsidRPr="00B346C7" w:rsidRDefault="00B346C7" w:rsidP="00B346C7">
            <w:pPr>
              <w:jc w:val="center"/>
              <w:rPr>
                <w:rFonts w:ascii="Times New Roman" w:hAnsi="Times New Roman" w:cs="Times New Roman"/>
                <w:b/>
                <w:i/>
              </w:rPr>
            </w:pPr>
            <w:r w:rsidRPr="00B346C7">
              <w:rPr>
                <w:rFonts w:ascii="Times New Roman" w:hAnsi="Times New Roman" w:cs="Times New Roman"/>
                <w:b/>
                <w:i/>
              </w:rPr>
              <w:t>Норма по НД</w:t>
            </w:r>
          </w:p>
        </w:tc>
        <w:tc>
          <w:tcPr>
            <w:tcW w:w="1702" w:type="dxa"/>
            <w:tcBorders>
              <w:top w:val="single" w:sz="4" w:space="0" w:color="auto"/>
              <w:left w:val="nil"/>
              <w:bottom w:val="single" w:sz="4" w:space="0" w:color="auto"/>
              <w:right w:val="single" w:sz="4" w:space="0" w:color="auto"/>
            </w:tcBorders>
            <w:hideMark/>
          </w:tcPr>
          <w:p w14:paraId="715A9A72" w14:textId="77777777" w:rsidR="00B346C7" w:rsidRPr="00B346C7" w:rsidRDefault="00B346C7" w:rsidP="00B346C7">
            <w:pPr>
              <w:rPr>
                <w:rFonts w:ascii="Times New Roman" w:hAnsi="Times New Roman" w:cs="Times New Roman"/>
                <w:b/>
                <w:i/>
              </w:rPr>
            </w:pPr>
            <w:r w:rsidRPr="00B346C7">
              <w:rPr>
                <w:rFonts w:ascii="Times New Roman" w:hAnsi="Times New Roman" w:cs="Times New Roman"/>
                <w:b/>
                <w:i/>
              </w:rPr>
              <w:t>Примечание</w:t>
            </w:r>
          </w:p>
        </w:tc>
      </w:tr>
      <w:tr w:rsidR="00B346C7" w:rsidRPr="00B346C7" w14:paraId="66527351" w14:textId="77777777" w:rsidTr="00B346C7">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1954C0" w14:textId="77777777" w:rsidR="00B346C7" w:rsidRPr="00B346C7" w:rsidRDefault="00B346C7" w:rsidP="00B346C7">
            <w:pPr>
              <w:rPr>
                <w:rFonts w:ascii="Times New Roman" w:hAnsi="Times New Roman" w:cs="Times New Roman"/>
                <w:b/>
                <w:i/>
              </w:rPr>
            </w:pPr>
          </w:p>
        </w:tc>
        <w:tc>
          <w:tcPr>
            <w:tcW w:w="1694" w:type="dxa"/>
            <w:tcBorders>
              <w:top w:val="nil"/>
              <w:left w:val="nil"/>
              <w:bottom w:val="single" w:sz="4" w:space="0" w:color="000000"/>
              <w:right w:val="single" w:sz="4" w:space="0" w:color="000000"/>
            </w:tcBorders>
            <w:vAlign w:val="bottom"/>
            <w:hideMark/>
          </w:tcPr>
          <w:p w14:paraId="27D522C4" w14:textId="77777777" w:rsidR="00B346C7" w:rsidRPr="00B346C7" w:rsidRDefault="00B346C7" w:rsidP="00B346C7">
            <w:pPr>
              <w:rPr>
                <w:rFonts w:ascii="Times New Roman" w:hAnsi="Times New Roman" w:cs="Times New Roman"/>
              </w:rPr>
            </w:pPr>
          </w:p>
        </w:tc>
        <w:tc>
          <w:tcPr>
            <w:tcW w:w="1983" w:type="dxa"/>
            <w:tcBorders>
              <w:top w:val="single" w:sz="4" w:space="0" w:color="000000"/>
              <w:left w:val="nil"/>
              <w:bottom w:val="single" w:sz="4" w:space="0" w:color="000000"/>
              <w:right w:val="single" w:sz="4" w:space="0" w:color="000000"/>
            </w:tcBorders>
            <w:vAlign w:val="bottom"/>
            <w:hideMark/>
          </w:tcPr>
          <w:p w14:paraId="36A38AF3" w14:textId="77777777" w:rsidR="00B346C7" w:rsidRPr="00B346C7" w:rsidRDefault="00B346C7" w:rsidP="00B346C7">
            <w:pPr>
              <w:rPr>
                <w:rFonts w:ascii="Times New Roman" w:hAnsi="Times New Roman" w:cs="Times New Roman"/>
                <w:i/>
              </w:rPr>
            </w:pPr>
            <w:r w:rsidRPr="00B346C7">
              <w:rPr>
                <w:rFonts w:ascii="Times New Roman" w:hAnsi="Times New Roman" w:cs="Times New Roman"/>
                <w:i/>
              </w:rPr>
              <w:t> </w:t>
            </w:r>
          </w:p>
        </w:tc>
        <w:tc>
          <w:tcPr>
            <w:tcW w:w="1702" w:type="dxa"/>
            <w:tcBorders>
              <w:top w:val="single" w:sz="4" w:space="0" w:color="auto"/>
              <w:left w:val="nil"/>
              <w:bottom w:val="single" w:sz="4" w:space="0" w:color="auto"/>
              <w:right w:val="single" w:sz="4" w:space="0" w:color="auto"/>
            </w:tcBorders>
          </w:tcPr>
          <w:p w14:paraId="3B166CA3" w14:textId="77777777" w:rsidR="00B346C7" w:rsidRPr="00B346C7" w:rsidRDefault="00B346C7" w:rsidP="00B346C7">
            <w:pPr>
              <w:rPr>
                <w:rFonts w:ascii="Times New Roman" w:hAnsi="Times New Roman" w:cs="Times New Roman"/>
                <w:i/>
              </w:rPr>
            </w:pPr>
          </w:p>
        </w:tc>
      </w:tr>
      <w:tr w:rsidR="00B346C7" w:rsidRPr="00B346C7" w14:paraId="6D9EAE9C" w14:textId="77777777" w:rsidTr="00B346C7">
        <w:trPr>
          <w:trHeight w:val="280"/>
        </w:trPr>
        <w:tc>
          <w:tcPr>
            <w:tcW w:w="4130" w:type="dxa"/>
            <w:tcBorders>
              <w:top w:val="nil"/>
              <w:left w:val="single" w:sz="4" w:space="0" w:color="000000"/>
              <w:bottom w:val="single" w:sz="4" w:space="0" w:color="000000"/>
              <w:right w:val="single" w:sz="4" w:space="0" w:color="000000"/>
            </w:tcBorders>
            <w:vAlign w:val="bottom"/>
            <w:hideMark/>
          </w:tcPr>
          <w:p w14:paraId="041EDCEC" w14:textId="77777777" w:rsidR="00B346C7" w:rsidRPr="00B346C7" w:rsidRDefault="00B346C7" w:rsidP="00B346C7">
            <w:pPr>
              <w:rPr>
                <w:rFonts w:ascii="Times New Roman" w:hAnsi="Times New Roman" w:cs="Times New Roman"/>
                <w:b/>
                <w:i/>
              </w:rPr>
            </w:pPr>
            <w:r w:rsidRPr="00B346C7">
              <w:rPr>
                <w:rFonts w:ascii="Times New Roman" w:hAnsi="Times New Roman" w:cs="Times New Roman"/>
                <w:b/>
                <w:i/>
              </w:rPr>
              <w:t>1. Массовая доля компонентов</w:t>
            </w:r>
            <w:proofErr w:type="gramStart"/>
            <w:r w:rsidRPr="00B346C7">
              <w:rPr>
                <w:rFonts w:ascii="Times New Roman" w:hAnsi="Times New Roman" w:cs="Times New Roman"/>
                <w:b/>
                <w:i/>
              </w:rPr>
              <w:t>, %:</w:t>
            </w:r>
            <w:proofErr w:type="gramEnd"/>
          </w:p>
        </w:tc>
        <w:tc>
          <w:tcPr>
            <w:tcW w:w="1694" w:type="dxa"/>
            <w:tcBorders>
              <w:top w:val="nil"/>
              <w:left w:val="nil"/>
              <w:bottom w:val="single" w:sz="4" w:space="0" w:color="000000"/>
              <w:right w:val="single" w:sz="4" w:space="0" w:color="000000"/>
            </w:tcBorders>
            <w:vAlign w:val="bottom"/>
            <w:hideMark/>
          </w:tcPr>
          <w:p w14:paraId="2F0DEBD4" w14:textId="77777777" w:rsidR="00B346C7" w:rsidRPr="00B346C7" w:rsidRDefault="00B346C7" w:rsidP="00B346C7">
            <w:pPr>
              <w:jc w:val="center"/>
              <w:rPr>
                <w:rFonts w:ascii="Times New Roman" w:hAnsi="Times New Roman" w:cs="Times New Roman"/>
                <w:i/>
              </w:rPr>
            </w:pPr>
            <w:r w:rsidRPr="00B346C7">
              <w:rPr>
                <w:rFonts w:ascii="Times New Roman" w:hAnsi="Times New Roman" w:cs="Times New Roman"/>
                <w:i/>
              </w:rPr>
              <w:t>По ГОСТ 10679 </w:t>
            </w:r>
          </w:p>
        </w:tc>
        <w:tc>
          <w:tcPr>
            <w:tcW w:w="1983" w:type="dxa"/>
            <w:tcBorders>
              <w:top w:val="single" w:sz="4" w:space="0" w:color="000000"/>
              <w:left w:val="nil"/>
              <w:bottom w:val="single" w:sz="4" w:space="0" w:color="000000"/>
              <w:right w:val="single" w:sz="4" w:space="0" w:color="auto"/>
            </w:tcBorders>
            <w:vAlign w:val="bottom"/>
            <w:hideMark/>
          </w:tcPr>
          <w:p w14:paraId="441CF04B" w14:textId="77777777" w:rsidR="00B346C7" w:rsidRPr="00B346C7" w:rsidRDefault="00B346C7" w:rsidP="00B346C7">
            <w:pPr>
              <w:rPr>
                <w:rFonts w:ascii="Times New Roman" w:hAnsi="Times New Roman" w:cs="Times New Roman"/>
                <w:i/>
              </w:rPr>
            </w:pPr>
            <w:r w:rsidRPr="00B346C7">
              <w:rPr>
                <w:rFonts w:ascii="Times New Roman" w:hAnsi="Times New Roman" w:cs="Times New Roman"/>
                <w:i/>
              </w:rPr>
              <w:t>Не нормируется. Определение обязательно.</w:t>
            </w:r>
          </w:p>
        </w:tc>
        <w:tc>
          <w:tcPr>
            <w:tcW w:w="1702" w:type="dxa"/>
            <w:tcBorders>
              <w:top w:val="single" w:sz="4" w:space="0" w:color="auto"/>
              <w:left w:val="nil"/>
              <w:bottom w:val="single" w:sz="4" w:space="0" w:color="auto"/>
              <w:right w:val="single" w:sz="4" w:space="0" w:color="auto"/>
            </w:tcBorders>
          </w:tcPr>
          <w:p w14:paraId="253B43A4" w14:textId="77777777" w:rsidR="00B346C7" w:rsidRPr="00B346C7" w:rsidRDefault="00B346C7" w:rsidP="00B346C7">
            <w:pPr>
              <w:rPr>
                <w:rFonts w:ascii="Times New Roman" w:hAnsi="Times New Roman" w:cs="Times New Roman"/>
                <w:i/>
              </w:rPr>
            </w:pPr>
          </w:p>
        </w:tc>
      </w:tr>
      <w:tr w:rsidR="00B346C7" w:rsidRPr="00B346C7" w14:paraId="42A50C62" w14:textId="77777777" w:rsidTr="00B346C7">
        <w:trPr>
          <w:trHeight w:val="358"/>
        </w:trPr>
        <w:tc>
          <w:tcPr>
            <w:tcW w:w="4130" w:type="dxa"/>
            <w:tcBorders>
              <w:top w:val="nil"/>
              <w:left w:val="single" w:sz="4" w:space="0" w:color="000000"/>
              <w:bottom w:val="single" w:sz="4" w:space="0" w:color="000000"/>
              <w:right w:val="single" w:sz="4" w:space="0" w:color="000000"/>
            </w:tcBorders>
            <w:vAlign w:val="bottom"/>
            <w:hideMark/>
          </w:tcPr>
          <w:p w14:paraId="7B9D942C" w14:textId="77777777" w:rsidR="00B346C7" w:rsidRPr="00B346C7" w:rsidRDefault="00B346C7" w:rsidP="00B346C7">
            <w:pPr>
              <w:rPr>
                <w:rFonts w:ascii="Times New Roman" w:hAnsi="Times New Roman" w:cs="Times New Roman"/>
                <w:b/>
                <w:i/>
              </w:rPr>
            </w:pPr>
            <w:r w:rsidRPr="00B346C7">
              <w:rPr>
                <w:rFonts w:ascii="Times New Roman" w:hAnsi="Times New Roman" w:cs="Times New Roman"/>
                <w:b/>
                <w:i/>
              </w:rPr>
              <w:t>сумма метана, этана и этилена</w:t>
            </w:r>
          </w:p>
        </w:tc>
        <w:tc>
          <w:tcPr>
            <w:tcW w:w="1694" w:type="dxa"/>
            <w:tcBorders>
              <w:top w:val="nil"/>
              <w:left w:val="nil"/>
              <w:bottom w:val="single" w:sz="4" w:space="0" w:color="000000"/>
              <w:right w:val="single" w:sz="4" w:space="0" w:color="auto"/>
            </w:tcBorders>
            <w:vAlign w:val="bottom"/>
            <w:hideMark/>
          </w:tcPr>
          <w:p w14:paraId="674A65C7" w14:textId="77777777" w:rsidR="00B346C7" w:rsidRPr="00B346C7" w:rsidRDefault="00B346C7" w:rsidP="00B346C7">
            <w:pPr>
              <w:jc w:val="center"/>
              <w:rPr>
                <w:rFonts w:ascii="Times New Roman" w:hAnsi="Times New Roman" w:cs="Times New Roman"/>
                <w:i/>
              </w:rPr>
            </w:pPr>
            <w:r w:rsidRPr="00B346C7">
              <w:rPr>
                <w:rFonts w:ascii="Times New Roman" w:hAnsi="Times New Roman" w:cs="Times New Roman"/>
                <w:i/>
              </w:rPr>
              <w:t> </w:t>
            </w:r>
          </w:p>
        </w:tc>
        <w:tc>
          <w:tcPr>
            <w:tcW w:w="1983" w:type="dxa"/>
            <w:tcBorders>
              <w:top w:val="nil"/>
              <w:left w:val="nil"/>
              <w:bottom w:val="single" w:sz="4" w:space="0" w:color="auto"/>
              <w:right w:val="single" w:sz="4" w:space="0" w:color="auto"/>
            </w:tcBorders>
            <w:hideMark/>
          </w:tcPr>
          <w:p w14:paraId="2C2F5EA2" w14:textId="77777777" w:rsidR="00B346C7" w:rsidRPr="00B346C7" w:rsidRDefault="00B346C7" w:rsidP="00B346C7">
            <w:pPr>
              <w:rPr>
                <w:rFonts w:ascii="Times New Roman" w:hAnsi="Times New Roman" w:cs="Times New Roman"/>
                <w:i/>
              </w:rPr>
            </w:pPr>
            <w:r w:rsidRPr="00B346C7">
              <w:rPr>
                <w:rFonts w:ascii="Times New Roman" w:hAnsi="Times New Roman" w:cs="Times New Roman"/>
                <w:i/>
              </w:rPr>
              <w:t>Не нормируется</w:t>
            </w:r>
          </w:p>
        </w:tc>
        <w:tc>
          <w:tcPr>
            <w:tcW w:w="1702" w:type="dxa"/>
            <w:tcBorders>
              <w:top w:val="single" w:sz="4" w:space="0" w:color="auto"/>
              <w:left w:val="nil"/>
              <w:bottom w:val="single" w:sz="4" w:space="0" w:color="auto"/>
              <w:right w:val="single" w:sz="4" w:space="0" w:color="auto"/>
            </w:tcBorders>
          </w:tcPr>
          <w:p w14:paraId="304E3070" w14:textId="77777777" w:rsidR="00B346C7" w:rsidRPr="00B346C7" w:rsidRDefault="00B346C7" w:rsidP="00B346C7">
            <w:pPr>
              <w:rPr>
                <w:rFonts w:ascii="Times New Roman" w:hAnsi="Times New Roman" w:cs="Times New Roman"/>
                <w:i/>
              </w:rPr>
            </w:pPr>
          </w:p>
        </w:tc>
      </w:tr>
      <w:tr w:rsidR="00B346C7" w:rsidRPr="00B346C7" w14:paraId="77C9D1A7" w14:textId="77777777" w:rsidTr="00B346C7">
        <w:trPr>
          <w:trHeight w:val="307"/>
        </w:trPr>
        <w:tc>
          <w:tcPr>
            <w:tcW w:w="4130" w:type="dxa"/>
            <w:tcBorders>
              <w:top w:val="nil"/>
              <w:left w:val="single" w:sz="4" w:space="0" w:color="000000"/>
              <w:bottom w:val="single" w:sz="4" w:space="0" w:color="000000"/>
              <w:right w:val="single" w:sz="4" w:space="0" w:color="000000"/>
            </w:tcBorders>
            <w:vAlign w:val="bottom"/>
            <w:hideMark/>
          </w:tcPr>
          <w:p w14:paraId="50D8E152" w14:textId="77777777" w:rsidR="00B346C7" w:rsidRPr="00B346C7" w:rsidRDefault="00B346C7" w:rsidP="00B346C7">
            <w:pPr>
              <w:rPr>
                <w:rFonts w:ascii="Times New Roman" w:hAnsi="Times New Roman" w:cs="Times New Roman"/>
                <w:b/>
                <w:i/>
              </w:rPr>
            </w:pPr>
            <w:r w:rsidRPr="00B346C7">
              <w:rPr>
                <w:rFonts w:ascii="Times New Roman" w:hAnsi="Times New Roman" w:cs="Times New Roman"/>
                <w:b/>
                <w:i/>
              </w:rPr>
              <w:t>сумма пропана и пропилена, не менее</w:t>
            </w:r>
          </w:p>
        </w:tc>
        <w:tc>
          <w:tcPr>
            <w:tcW w:w="1694" w:type="dxa"/>
            <w:tcBorders>
              <w:top w:val="nil"/>
              <w:left w:val="nil"/>
              <w:bottom w:val="single" w:sz="4" w:space="0" w:color="000000"/>
              <w:right w:val="single" w:sz="4" w:space="0" w:color="000000"/>
            </w:tcBorders>
            <w:vAlign w:val="bottom"/>
            <w:hideMark/>
          </w:tcPr>
          <w:p w14:paraId="2B48D8D6" w14:textId="77777777" w:rsidR="00B346C7" w:rsidRPr="00B346C7" w:rsidRDefault="00B346C7" w:rsidP="00B346C7">
            <w:pPr>
              <w:rPr>
                <w:rFonts w:ascii="Times New Roman" w:hAnsi="Times New Roman" w:cs="Times New Roman"/>
              </w:rPr>
            </w:pPr>
          </w:p>
        </w:tc>
        <w:tc>
          <w:tcPr>
            <w:tcW w:w="1983" w:type="dxa"/>
            <w:tcBorders>
              <w:top w:val="single" w:sz="4" w:space="0" w:color="auto"/>
              <w:left w:val="nil"/>
              <w:bottom w:val="single" w:sz="4" w:space="0" w:color="000000"/>
              <w:right w:val="single" w:sz="4" w:space="0" w:color="000000"/>
            </w:tcBorders>
            <w:vAlign w:val="bottom"/>
            <w:hideMark/>
          </w:tcPr>
          <w:p w14:paraId="24B35F9D" w14:textId="77777777" w:rsidR="00B346C7" w:rsidRPr="00B346C7" w:rsidRDefault="00B346C7" w:rsidP="00B346C7">
            <w:pPr>
              <w:rPr>
                <w:rFonts w:ascii="Times New Roman" w:hAnsi="Times New Roman" w:cs="Times New Roman"/>
                <w:i/>
              </w:rPr>
            </w:pPr>
            <w:r w:rsidRPr="00B346C7">
              <w:rPr>
                <w:rFonts w:ascii="Times New Roman" w:hAnsi="Times New Roman" w:cs="Times New Roman"/>
                <w:i/>
              </w:rPr>
              <w:t xml:space="preserve"> Не нормируется. Определение обязательно. </w:t>
            </w:r>
          </w:p>
        </w:tc>
        <w:tc>
          <w:tcPr>
            <w:tcW w:w="1702" w:type="dxa"/>
            <w:tcBorders>
              <w:top w:val="single" w:sz="4" w:space="0" w:color="auto"/>
              <w:left w:val="nil"/>
              <w:bottom w:val="single" w:sz="4" w:space="0" w:color="auto"/>
              <w:right w:val="single" w:sz="4" w:space="0" w:color="auto"/>
            </w:tcBorders>
          </w:tcPr>
          <w:p w14:paraId="1067C3A9" w14:textId="77777777" w:rsidR="00B346C7" w:rsidRPr="00B346C7" w:rsidRDefault="00B346C7" w:rsidP="00B346C7">
            <w:pPr>
              <w:rPr>
                <w:rFonts w:ascii="Times New Roman" w:hAnsi="Times New Roman" w:cs="Times New Roman"/>
                <w:i/>
              </w:rPr>
            </w:pPr>
          </w:p>
        </w:tc>
      </w:tr>
      <w:tr w:rsidR="00B346C7" w:rsidRPr="00B346C7" w14:paraId="58EFD6E8" w14:textId="77777777" w:rsidTr="00B346C7">
        <w:trPr>
          <w:trHeight w:val="257"/>
        </w:trPr>
        <w:tc>
          <w:tcPr>
            <w:tcW w:w="4130" w:type="dxa"/>
            <w:tcBorders>
              <w:top w:val="nil"/>
              <w:left w:val="single" w:sz="4" w:space="0" w:color="000000"/>
              <w:bottom w:val="single" w:sz="4" w:space="0" w:color="000000"/>
              <w:right w:val="single" w:sz="4" w:space="0" w:color="000000"/>
            </w:tcBorders>
            <w:vAlign w:val="bottom"/>
            <w:hideMark/>
          </w:tcPr>
          <w:p w14:paraId="147CFAC4" w14:textId="77777777" w:rsidR="00B346C7" w:rsidRPr="00B346C7" w:rsidRDefault="00B346C7" w:rsidP="00B346C7">
            <w:pPr>
              <w:rPr>
                <w:rFonts w:ascii="Times New Roman" w:hAnsi="Times New Roman" w:cs="Times New Roman"/>
                <w:b/>
                <w:i/>
              </w:rPr>
            </w:pPr>
            <w:r w:rsidRPr="00B346C7">
              <w:rPr>
                <w:rFonts w:ascii="Times New Roman" w:hAnsi="Times New Roman" w:cs="Times New Roman"/>
                <w:b/>
                <w:i/>
              </w:rPr>
              <w:t>сумма бутанов и бутиленов, не более</w:t>
            </w:r>
          </w:p>
        </w:tc>
        <w:tc>
          <w:tcPr>
            <w:tcW w:w="1694" w:type="dxa"/>
            <w:tcBorders>
              <w:top w:val="nil"/>
              <w:left w:val="nil"/>
              <w:bottom w:val="single" w:sz="4" w:space="0" w:color="000000"/>
              <w:right w:val="single" w:sz="4" w:space="0" w:color="000000"/>
            </w:tcBorders>
            <w:vAlign w:val="bottom"/>
            <w:hideMark/>
          </w:tcPr>
          <w:p w14:paraId="19ACF7DD" w14:textId="77777777" w:rsidR="00B346C7" w:rsidRPr="00B346C7" w:rsidRDefault="00B346C7" w:rsidP="00B346C7">
            <w:pPr>
              <w:rPr>
                <w:rFonts w:ascii="Times New Roman" w:hAnsi="Times New Roman" w:cs="Times New Roman"/>
              </w:rPr>
            </w:pPr>
          </w:p>
        </w:tc>
        <w:tc>
          <w:tcPr>
            <w:tcW w:w="1983" w:type="dxa"/>
            <w:tcBorders>
              <w:top w:val="single" w:sz="4" w:space="0" w:color="000000"/>
              <w:left w:val="nil"/>
              <w:bottom w:val="single" w:sz="4" w:space="0" w:color="000000"/>
              <w:right w:val="single" w:sz="4" w:space="0" w:color="000000"/>
            </w:tcBorders>
            <w:vAlign w:val="bottom"/>
            <w:hideMark/>
          </w:tcPr>
          <w:p w14:paraId="1BAD97C7" w14:textId="77777777" w:rsidR="00B346C7" w:rsidRPr="00B346C7" w:rsidRDefault="00B346C7" w:rsidP="00B346C7">
            <w:pPr>
              <w:jc w:val="center"/>
              <w:rPr>
                <w:rFonts w:ascii="Times New Roman" w:hAnsi="Times New Roman" w:cs="Times New Roman"/>
                <w:i/>
              </w:rPr>
            </w:pPr>
            <w:r w:rsidRPr="00B346C7">
              <w:rPr>
                <w:rFonts w:ascii="Times New Roman" w:hAnsi="Times New Roman" w:cs="Times New Roman"/>
                <w:i/>
              </w:rPr>
              <w:t>60,0</w:t>
            </w:r>
          </w:p>
        </w:tc>
        <w:tc>
          <w:tcPr>
            <w:tcW w:w="1702" w:type="dxa"/>
            <w:tcBorders>
              <w:top w:val="single" w:sz="4" w:space="0" w:color="auto"/>
              <w:left w:val="nil"/>
              <w:bottom w:val="single" w:sz="4" w:space="0" w:color="auto"/>
              <w:right w:val="single" w:sz="4" w:space="0" w:color="auto"/>
            </w:tcBorders>
          </w:tcPr>
          <w:p w14:paraId="6DA47380" w14:textId="77777777" w:rsidR="00B346C7" w:rsidRPr="00B346C7" w:rsidRDefault="00B346C7" w:rsidP="00B346C7">
            <w:pPr>
              <w:rPr>
                <w:rFonts w:ascii="Times New Roman" w:hAnsi="Times New Roman" w:cs="Times New Roman"/>
                <w:i/>
              </w:rPr>
            </w:pPr>
          </w:p>
        </w:tc>
      </w:tr>
      <w:tr w:rsidR="00B346C7" w:rsidRPr="00B346C7" w14:paraId="641D3219" w14:textId="77777777" w:rsidTr="00B346C7">
        <w:trPr>
          <w:trHeight w:val="222"/>
        </w:trPr>
        <w:tc>
          <w:tcPr>
            <w:tcW w:w="4130" w:type="dxa"/>
            <w:tcBorders>
              <w:top w:val="nil"/>
              <w:left w:val="single" w:sz="4" w:space="0" w:color="000000"/>
              <w:bottom w:val="single" w:sz="4" w:space="0" w:color="000000"/>
              <w:right w:val="single" w:sz="4" w:space="0" w:color="000000"/>
            </w:tcBorders>
            <w:vAlign w:val="bottom"/>
            <w:hideMark/>
          </w:tcPr>
          <w:p w14:paraId="04146138" w14:textId="77777777" w:rsidR="00B346C7" w:rsidRPr="00B346C7" w:rsidRDefault="00B346C7" w:rsidP="00B346C7">
            <w:pPr>
              <w:rPr>
                <w:rFonts w:ascii="Times New Roman" w:hAnsi="Times New Roman" w:cs="Times New Roman"/>
                <w:b/>
                <w:i/>
              </w:rPr>
            </w:pPr>
            <w:r w:rsidRPr="00B346C7">
              <w:rPr>
                <w:rFonts w:ascii="Times New Roman" w:hAnsi="Times New Roman" w:cs="Times New Roman"/>
                <w:b/>
                <w:i/>
              </w:rPr>
              <w:t>2. Объемная доля жидкого остатка при 20</w:t>
            </w:r>
            <w:proofErr w:type="gramStart"/>
            <w:r w:rsidRPr="00B346C7">
              <w:rPr>
                <w:rFonts w:ascii="Times New Roman" w:hAnsi="Times New Roman" w:cs="Times New Roman"/>
                <w:b/>
                <w:i/>
              </w:rPr>
              <w:t xml:space="preserve"> °С</w:t>
            </w:r>
            <w:proofErr w:type="gramEnd"/>
            <w:r w:rsidRPr="00B346C7">
              <w:rPr>
                <w:rFonts w:ascii="Times New Roman" w:hAnsi="Times New Roman" w:cs="Times New Roman"/>
                <w:b/>
                <w:i/>
              </w:rPr>
              <w:t>, %, не более</w:t>
            </w:r>
          </w:p>
        </w:tc>
        <w:tc>
          <w:tcPr>
            <w:tcW w:w="1694" w:type="dxa"/>
            <w:tcBorders>
              <w:top w:val="nil"/>
              <w:left w:val="nil"/>
              <w:bottom w:val="single" w:sz="4" w:space="0" w:color="000000"/>
              <w:right w:val="single" w:sz="4" w:space="0" w:color="000000"/>
            </w:tcBorders>
            <w:vAlign w:val="bottom"/>
            <w:hideMark/>
          </w:tcPr>
          <w:p w14:paraId="1CE25A24" w14:textId="77777777" w:rsidR="00B346C7" w:rsidRPr="00B346C7" w:rsidRDefault="00B346C7" w:rsidP="00B346C7">
            <w:pPr>
              <w:jc w:val="center"/>
              <w:rPr>
                <w:rFonts w:ascii="Times New Roman" w:hAnsi="Times New Roman" w:cs="Times New Roman"/>
                <w:i/>
              </w:rPr>
            </w:pPr>
            <w:r w:rsidRPr="00B346C7">
              <w:rPr>
                <w:rFonts w:ascii="Times New Roman" w:hAnsi="Times New Roman" w:cs="Times New Roman"/>
                <w:i/>
              </w:rPr>
              <w:t>Гост 34858, приложение</w:t>
            </w:r>
            <w:proofErr w:type="gramStart"/>
            <w:r w:rsidRPr="00B346C7">
              <w:rPr>
                <w:rFonts w:ascii="Times New Roman" w:hAnsi="Times New Roman" w:cs="Times New Roman"/>
                <w:i/>
              </w:rPr>
              <w:t xml:space="preserve"> В</w:t>
            </w:r>
            <w:proofErr w:type="gramEnd"/>
            <w:r w:rsidRPr="00B346C7">
              <w:rPr>
                <w:rFonts w:ascii="Times New Roman" w:hAnsi="Times New Roman" w:cs="Times New Roman"/>
                <w:i/>
              </w:rPr>
              <w:t> </w:t>
            </w:r>
          </w:p>
        </w:tc>
        <w:tc>
          <w:tcPr>
            <w:tcW w:w="1983" w:type="dxa"/>
            <w:tcBorders>
              <w:top w:val="single" w:sz="4" w:space="0" w:color="000000"/>
              <w:left w:val="nil"/>
              <w:bottom w:val="single" w:sz="4" w:space="0" w:color="000000"/>
              <w:right w:val="single" w:sz="4" w:space="0" w:color="000000"/>
            </w:tcBorders>
            <w:vAlign w:val="bottom"/>
            <w:hideMark/>
          </w:tcPr>
          <w:p w14:paraId="32A8E4C8" w14:textId="77777777" w:rsidR="00B346C7" w:rsidRPr="00B346C7" w:rsidRDefault="00B346C7" w:rsidP="00B346C7">
            <w:pPr>
              <w:jc w:val="center"/>
              <w:rPr>
                <w:rFonts w:ascii="Times New Roman" w:hAnsi="Times New Roman" w:cs="Times New Roman"/>
                <w:i/>
              </w:rPr>
            </w:pPr>
            <w:r w:rsidRPr="00B346C7">
              <w:rPr>
                <w:rFonts w:ascii="Times New Roman" w:hAnsi="Times New Roman" w:cs="Times New Roman"/>
                <w:i/>
              </w:rPr>
              <w:t>1,6</w:t>
            </w:r>
          </w:p>
        </w:tc>
        <w:tc>
          <w:tcPr>
            <w:tcW w:w="1702" w:type="dxa"/>
            <w:tcBorders>
              <w:top w:val="single" w:sz="4" w:space="0" w:color="auto"/>
              <w:left w:val="nil"/>
              <w:bottom w:val="single" w:sz="4" w:space="0" w:color="auto"/>
              <w:right w:val="single" w:sz="4" w:space="0" w:color="auto"/>
            </w:tcBorders>
          </w:tcPr>
          <w:p w14:paraId="145D8DFF" w14:textId="77777777" w:rsidR="00B346C7" w:rsidRPr="00B346C7" w:rsidRDefault="00B346C7" w:rsidP="00B346C7">
            <w:pPr>
              <w:rPr>
                <w:rFonts w:ascii="Times New Roman" w:hAnsi="Times New Roman" w:cs="Times New Roman"/>
                <w:i/>
              </w:rPr>
            </w:pPr>
          </w:p>
        </w:tc>
      </w:tr>
      <w:tr w:rsidR="00B346C7" w:rsidRPr="00B346C7" w14:paraId="3CB90837" w14:textId="77777777" w:rsidTr="00B346C7">
        <w:trPr>
          <w:trHeight w:val="455"/>
        </w:trPr>
        <w:tc>
          <w:tcPr>
            <w:tcW w:w="4130" w:type="dxa"/>
            <w:tcBorders>
              <w:top w:val="nil"/>
              <w:left w:val="single" w:sz="4" w:space="0" w:color="000000"/>
              <w:bottom w:val="single" w:sz="4" w:space="0" w:color="000000"/>
              <w:right w:val="single" w:sz="4" w:space="0" w:color="auto"/>
            </w:tcBorders>
            <w:vAlign w:val="bottom"/>
            <w:hideMark/>
          </w:tcPr>
          <w:p w14:paraId="4F17C757" w14:textId="77777777" w:rsidR="00B346C7" w:rsidRPr="00B346C7" w:rsidRDefault="00B346C7" w:rsidP="00B346C7">
            <w:pPr>
              <w:rPr>
                <w:rFonts w:ascii="Times New Roman" w:hAnsi="Times New Roman" w:cs="Times New Roman"/>
                <w:b/>
              </w:rPr>
            </w:pPr>
            <w:r w:rsidRPr="00B346C7">
              <w:rPr>
                <w:rFonts w:ascii="Times New Roman" w:hAnsi="Times New Roman" w:cs="Times New Roman"/>
                <w:b/>
              </w:rPr>
              <w:t xml:space="preserve">4. Массовая доля сероводорода и </w:t>
            </w:r>
            <w:proofErr w:type="spellStart"/>
            <w:r w:rsidRPr="00B346C7">
              <w:rPr>
                <w:rFonts w:ascii="Times New Roman" w:hAnsi="Times New Roman" w:cs="Times New Roman"/>
                <w:b/>
              </w:rPr>
              <w:t>меркаптановой</w:t>
            </w:r>
            <w:proofErr w:type="spellEnd"/>
            <w:r w:rsidRPr="00B346C7">
              <w:rPr>
                <w:rFonts w:ascii="Times New Roman" w:hAnsi="Times New Roman" w:cs="Times New Roman"/>
                <w:b/>
              </w:rPr>
              <w:t xml:space="preserve"> серы, %, не более</w:t>
            </w:r>
          </w:p>
        </w:tc>
        <w:tc>
          <w:tcPr>
            <w:tcW w:w="1694" w:type="dxa"/>
            <w:tcBorders>
              <w:top w:val="nil"/>
              <w:left w:val="single" w:sz="4" w:space="0" w:color="auto"/>
              <w:bottom w:val="single" w:sz="4" w:space="0" w:color="000000"/>
              <w:right w:val="single" w:sz="4" w:space="0" w:color="000000"/>
            </w:tcBorders>
            <w:vAlign w:val="bottom"/>
            <w:hideMark/>
          </w:tcPr>
          <w:p w14:paraId="5E4741C6" w14:textId="77777777" w:rsidR="00B346C7" w:rsidRPr="00B346C7" w:rsidRDefault="00B346C7" w:rsidP="00B346C7">
            <w:pPr>
              <w:jc w:val="center"/>
              <w:rPr>
                <w:rFonts w:ascii="Times New Roman" w:hAnsi="Times New Roman" w:cs="Times New Roman"/>
              </w:rPr>
            </w:pPr>
            <w:r w:rsidRPr="00B346C7">
              <w:rPr>
                <w:rFonts w:ascii="Times New Roman" w:hAnsi="Times New Roman" w:cs="Times New Roman"/>
              </w:rPr>
              <w:t>ГОСТ 22985</w:t>
            </w:r>
          </w:p>
        </w:tc>
        <w:tc>
          <w:tcPr>
            <w:tcW w:w="1983" w:type="dxa"/>
            <w:tcBorders>
              <w:top w:val="single" w:sz="4" w:space="0" w:color="000000"/>
              <w:left w:val="nil"/>
              <w:bottom w:val="single" w:sz="4" w:space="0" w:color="000000"/>
              <w:right w:val="single" w:sz="4" w:space="0" w:color="000000"/>
            </w:tcBorders>
            <w:vAlign w:val="bottom"/>
            <w:hideMark/>
          </w:tcPr>
          <w:p w14:paraId="6EB33BB8" w14:textId="77777777" w:rsidR="00B346C7" w:rsidRPr="00B346C7" w:rsidRDefault="00B346C7" w:rsidP="00B346C7">
            <w:pPr>
              <w:jc w:val="center"/>
              <w:rPr>
                <w:rFonts w:ascii="Times New Roman" w:hAnsi="Times New Roman" w:cs="Times New Roman"/>
              </w:rPr>
            </w:pPr>
            <w:r w:rsidRPr="00B346C7">
              <w:rPr>
                <w:rFonts w:ascii="Times New Roman" w:hAnsi="Times New Roman" w:cs="Times New Roman"/>
              </w:rPr>
              <w:t>0.013</w:t>
            </w:r>
          </w:p>
        </w:tc>
        <w:tc>
          <w:tcPr>
            <w:tcW w:w="1702" w:type="dxa"/>
            <w:tcBorders>
              <w:top w:val="single" w:sz="4" w:space="0" w:color="auto"/>
              <w:left w:val="nil"/>
              <w:bottom w:val="single" w:sz="4" w:space="0" w:color="auto"/>
              <w:right w:val="single" w:sz="4" w:space="0" w:color="auto"/>
            </w:tcBorders>
          </w:tcPr>
          <w:p w14:paraId="6D06E62C" w14:textId="77777777" w:rsidR="00B346C7" w:rsidRPr="00B346C7" w:rsidRDefault="00B346C7" w:rsidP="00B346C7">
            <w:pPr>
              <w:rPr>
                <w:rFonts w:ascii="Times New Roman" w:hAnsi="Times New Roman" w:cs="Times New Roman"/>
              </w:rPr>
            </w:pPr>
          </w:p>
        </w:tc>
      </w:tr>
      <w:tr w:rsidR="00B346C7" w:rsidRPr="00B346C7" w14:paraId="1847DC3D" w14:textId="77777777" w:rsidTr="00B346C7">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14:paraId="217D04EB" w14:textId="77777777" w:rsidR="00B346C7" w:rsidRPr="00B346C7" w:rsidRDefault="00B346C7" w:rsidP="00B346C7">
            <w:pPr>
              <w:rPr>
                <w:rFonts w:ascii="Times New Roman" w:hAnsi="Times New Roman" w:cs="Times New Roman"/>
                <w:b/>
              </w:rPr>
            </w:pPr>
            <w:r w:rsidRPr="00B346C7">
              <w:rPr>
                <w:rFonts w:ascii="Times New Roman" w:hAnsi="Times New Roman" w:cs="Times New Roman"/>
                <w:b/>
              </w:rPr>
              <w:t>в том числе сероводорода, не более</w:t>
            </w:r>
          </w:p>
        </w:tc>
        <w:tc>
          <w:tcPr>
            <w:tcW w:w="1694" w:type="dxa"/>
            <w:tcBorders>
              <w:top w:val="single" w:sz="4" w:space="0" w:color="auto"/>
              <w:left w:val="nil"/>
              <w:bottom w:val="single" w:sz="4" w:space="0" w:color="000000"/>
              <w:right w:val="single" w:sz="4" w:space="0" w:color="000000"/>
            </w:tcBorders>
            <w:vAlign w:val="bottom"/>
            <w:hideMark/>
          </w:tcPr>
          <w:p w14:paraId="5432642A" w14:textId="77777777" w:rsidR="00B346C7" w:rsidRPr="00B346C7" w:rsidRDefault="00B346C7" w:rsidP="00B346C7">
            <w:pPr>
              <w:jc w:val="center"/>
              <w:rPr>
                <w:rFonts w:ascii="Times New Roman" w:hAnsi="Times New Roman" w:cs="Times New Roman"/>
              </w:rPr>
            </w:pPr>
          </w:p>
        </w:tc>
        <w:tc>
          <w:tcPr>
            <w:tcW w:w="1983" w:type="dxa"/>
            <w:tcBorders>
              <w:top w:val="single" w:sz="4" w:space="0" w:color="000000"/>
              <w:left w:val="nil"/>
              <w:bottom w:val="single" w:sz="4" w:space="0" w:color="auto"/>
              <w:right w:val="single" w:sz="4" w:space="0" w:color="000000"/>
            </w:tcBorders>
            <w:vAlign w:val="bottom"/>
            <w:hideMark/>
          </w:tcPr>
          <w:p w14:paraId="2C399353" w14:textId="77777777" w:rsidR="00B346C7" w:rsidRPr="00B346C7" w:rsidRDefault="00B346C7" w:rsidP="00B346C7">
            <w:pPr>
              <w:jc w:val="center"/>
              <w:rPr>
                <w:rFonts w:ascii="Times New Roman" w:hAnsi="Times New Roman" w:cs="Times New Roman"/>
              </w:rPr>
            </w:pPr>
            <w:r w:rsidRPr="00B346C7">
              <w:rPr>
                <w:rFonts w:ascii="Times New Roman" w:hAnsi="Times New Roman" w:cs="Times New Roman"/>
              </w:rPr>
              <w:t>0.0020</w:t>
            </w:r>
          </w:p>
        </w:tc>
        <w:tc>
          <w:tcPr>
            <w:tcW w:w="1702" w:type="dxa"/>
            <w:tcBorders>
              <w:top w:val="single" w:sz="4" w:space="0" w:color="auto"/>
              <w:left w:val="nil"/>
              <w:bottom w:val="single" w:sz="4" w:space="0" w:color="auto"/>
              <w:right w:val="single" w:sz="4" w:space="0" w:color="auto"/>
            </w:tcBorders>
          </w:tcPr>
          <w:p w14:paraId="37D5987E" w14:textId="77777777" w:rsidR="00B346C7" w:rsidRPr="00B346C7" w:rsidRDefault="00B346C7" w:rsidP="00B346C7">
            <w:pPr>
              <w:rPr>
                <w:rFonts w:ascii="Times New Roman" w:hAnsi="Times New Roman" w:cs="Times New Roman"/>
              </w:rPr>
            </w:pPr>
          </w:p>
        </w:tc>
      </w:tr>
      <w:tr w:rsidR="00B346C7" w:rsidRPr="00B346C7" w14:paraId="63F43E8A" w14:textId="77777777" w:rsidTr="00B346C7">
        <w:trPr>
          <w:trHeight w:val="507"/>
        </w:trPr>
        <w:tc>
          <w:tcPr>
            <w:tcW w:w="4130" w:type="dxa"/>
            <w:tcBorders>
              <w:top w:val="nil"/>
              <w:left w:val="single" w:sz="4" w:space="0" w:color="000000"/>
              <w:bottom w:val="single" w:sz="4" w:space="0" w:color="000000"/>
              <w:right w:val="single" w:sz="4" w:space="0" w:color="000000"/>
            </w:tcBorders>
            <w:vAlign w:val="bottom"/>
            <w:hideMark/>
          </w:tcPr>
          <w:p w14:paraId="17D8C80F" w14:textId="77777777" w:rsidR="00B346C7" w:rsidRPr="00B346C7" w:rsidRDefault="00B346C7" w:rsidP="00B346C7">
            <w:pPr>
              <w:rPr>
                <w:rFonts w:ascii="Times New Roman" w:hAnsi="Times New Roman" w:cs="Times New Roman"/>
                <w:b/>
              </w:rPr>
            </w:pPr>
            <w:r w:rsidRPr="00B346C7">
              <w:rPr>
                <w:rFonts w:ascii="Times New Roman" w:hAnsi="Times New Roman" w:cs="Times New Roman"/>
                <w:b/>
              </w:rPr>
              <w:t>5. Содержание свободной воды и щелочи</w:t>
            </w:r>
          </w:p>
        </w:tc>
        <w:tc>
          <w:tcPr>
            <w:tcW w:w="1694" w:type="dxa"/>
            <w:tcBorders>
              <w:top w:val="nil"/>
              <w:left w:val="nil"/>
              <w:bottom w:val="single" w:sz="4" w:space="0" w:color="000000"/>
              <w:right w:val="single" w:sz="4" w:space="0" w:color="000000"/>
            </w:tcBorders>
            <w:vAlign w:val="bottom"/>
            <w:hideMark/>
          </w:tcPr>
          <w:p w14:paraId="727FAE41" w14:textId="77777777" w:rsidR="00B346C7" w:rsidRPr="00B346C7" w:rsidRDefault="00B346C7" w:rsidP="00B346C7">
            <w:pPr>
              <w:jc w:val="center"/>
              <w:rPr>
                <w:rFonts w:ascii="Times New Roman" w:hAnsi="Times New Roman" w:cs="Times New Roman"/>
              </w:rPr>
            </w:pPr>
            <w:r w:rsidRPr="00B346C7">
              <w:rPr>
                <w:rFonts w:ascii="Times New Roman" w:hAnsi="Times New Roman" w:cs="Times New Roman"/>
              </w:rPr>
              <w:t>ГОСТ 34858 приложение</w:t>
            </w:r>
            <w:proofErr w:type="gramStart"/>
            <w:r w:rsidRPr="00B346C7">
              <w:rPr>
                <w:rFonts w:ascii="Times New Roman" w:hAnsi="Times New Roman" w:cs="Times New Roman"/>
              </w:rPr>
              <w:t xml:space="preserve"> В</w:t>
            </w:r>
            <w:proofErr w:type="gramEnd"/>
          </w:p>
        </w:tc>
        <w:tc>
          <w:tcPr>
            <w:tcW w:w="1983" w:type="dxa"/>
            <w:tcBorders>
              <w:top w:val="single" w:sz="4" w:space="0" w:color="auto"/>
              <w:left w:val="nil"/>
              <w:bottom w:val="single" w:sz="4" w:space="0" w:color="000000"/>
              <w:right w:val="single" w:sz="4" w:space="0" w:color="000000"/>
            </w:tcBorders>
            <w:vAlign w:val="center"/>
            <w:hideMark/>
          </w:tcPr>
          <w:p w14:paraId="274CE668" w14:textId="77777777" w:rsidR="00B346C7" w:rsidRPr="00B346C7" w:rsidRDefault="00B346C7" w:rsidP="00B346C7">
            <w:pPr>
              <w:jc w:val="center"/>
              <w:rPr>
                <w:rFonts w:ascii="Times New Roman" w:hAnsi="Times New Roman" w:cs="Times New Roman"/>
              </w:rPr>
            </w:pPr>
            <w:r w:rsidRPr="00B346C7">
              <w:rPr>
                <w:rFonts w:ascii="Times New Roman" w:hAnsi="Times New Roman" w:cs="Times New Roman"/>
              </w:rPr>
              <w:t>Отсутствие</w:t>
            </w:r>
          </w:p>
        </w:tc>
        <w:tc>
          <w:tcPr>
            <w:tcW w:w="1702" w:type="dxa"/>
            <w:tcBorders>
              <w:top w:val="single" w:sz="4" w:space="0" w:color="auto"/>
              <w:left w:val="nil"/>
              <w:bottom w:val="single" w:sz="4" w:space="0" w:color="auto"/>
              <w:right w:val="single" w:sz="4" w:space="0" w:color="auto"/>
            </w:tcBorders>
          </w:tcPr>
          <w:p w14:paraId="4C2FE1BF" w14:textId="77777777" w:rsidR="00B346C7" w:rsidRPr="00B346C7" w:rsidRDefault="00B346C7" w:rsidP="00B346C7">
            <w:pPr>
              <w:rPr>
                <w:rFonts w:ascii="Times New Roman" w:hAnsi="Times New Roman" w:cs="Times New Roman"/>
              </w:rPr>
            </w:pPr>
          </w:p>
        </w:tc>
      </w:tr>
      <w:tr w:rsidR="00B346C7" w:rsidRPr="00B346C7" w14:paraId="3807C377" w14:textId="77777777" w:rsidTr="00B346C7">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14:paraId="2C103263" w14:textId="77777777" w:rsidR="00B346C7" w:rsidRPr="00B346C7" w:rsidRDefault="00B346C7" w:rsidP="00B346C7">
            <w:pPr>
              <w:rPr>
                <w:rFonts w:ascii="Times New Roman" w:hAnsi="Times New Roman" w:cs="Times New Roman"/>
                <w:b/>
              </w:rPr>
            </w:pPr>
            <w:r w:rsidRPr="00B346C7">
              <w:rPr>
                <w:rFonts w:ascii="Times New Roman" w:hAnsi="Times New Roman" w:cs="Times New Roman"/>
                <w:b/>
              </w:rPr>
              <w:t>6. Интенсивность запаха, баллы, не менее</w:t>
            </w:r>
          </w:p>
        </w:tc>
        <w:tc>
          <w:tcPr>
            <w:tcW w:w="1694" w:type="dxa"/>
            <w:tcBorders>
              <w:top w:val="single" w:sz="4" w:space="0" w:color="auto"/>
              <w:left w:val="nil"/>
              <w:bottom w:val="single" w:sz="4" w:space="0" w:color="000000"/>
              <w:right w:val="single" w:sz="4" w:space="0" w:color="000000"/>
            </w:tcBorders>
            <w:vAlign w:val="center"/>
            <w:hideMark/>
          </w:tcPr>
          <w:p w14:paraId="0469DC48" w14:textId="77777777" w:rsidR="00B346C7" w:rsidRPr="00B346C7" w:rsidRDefault="00B346C7" w:rsidP="00B346C7">
            <w:pPr>
              <w:jc w:val="center"/>
              <w:rPr>
                <w:rFonts w:ascii="Times New Roman" w:hAnsi="Times New Roman" w:cs="Times New Roman"/>
              </w:rPr>
            </w:pPr>
            <w:r w:rsidRPr="00B346C7">
              <w:rPr>
                <w:rFonts w:ascii="Times New Roman" w:hAnsi="Times New Roman" w:cs="Times New Roman"/>
              </w:rPr>
              <w:t>ГОСТ 223875</w:t>
            </w:r>
          </w:p>
        </w:tc>
        <w:tc>
          <w:tcPr>
            <w:tcW w:w="1983" w:type="dxa"/>
            <w:tcBorders>
              <w:top w:val="single" w:sz="4" w:space="0" w:color="000000"/>
              <w:left w:val="nil"/>
              <w:bottom w:val="single" w:sz="4" w:space="0" w:color="000000"/>
              <w:right w:val="single" w:sz="4" w:space="0" w:color="000000"/>
            </w:tcBorders>
            <w:vAlign w:val="center"/>
            <w:hideMark/>
          </w:tcPr>
          <w:p w14:paraId="6C34613D" w14:textId="77777777" w:rsidR="00B346C7" w:rsidRPr="00B346C7" w:rsidRDefault="00B346C7" w:rsidP="00B346C7">
            <w:pPr>
              <w:jc w:val="center"/>
              <w:rPr>
                <w:rFonts w:ascii="Times New Roman" w:hAnsi="Times New Roman" w:cs="Times New Roman"/>
              </w:rPr>
            </w:pPr>
            <w:r w:rsidRPr="00B346C7">
              <w:rPr>
                <w:rFonts w:ascii="Times New Roman" w:hAnsi="Times New Roman" w:cs="Times New Roman"/>
              </w:rPr>
              <w:t>3</w:t>
            </w:r>
          </w:p>
        </w:tc>
        <w:tc>
          <w:tcPr>
            <w:tcW w:w="1702" w:type="dxa"/>
            <w:tcBorders>
              <w:top w:val="single" w:sz="4" w:space="0" w:color="auto"/>
              <w:left w:val="nil"/>
              <w:bottom w:val="single" w:sz="4" w:space="0" w:color="auto"/>
              <w:right w:val="single" w:sz="4" w:space="0" w:color="auto"/>
            </w:tcBorders>
          </w:tcPr>
          <w:p w14:paraId="30834C02" w14:textId="77777777" w:rsidR="00B346C7" w:rsidRPr="00B346C7" w:rsidRDefault="00B346C7" w:rsidP="00B346C7">
            <w:pPr>
              <w:rPr>
                <w:rFonts w:ascii="Times New Roman" w:hAnsi="Times New Roman" w:cs="Times New Roman"/>
              </w:rPr>
            </w:pPr>
          </w:p>
        </w:tc>
      </w:tr>
      <w:tr w:rsidR="00B346C7" w:rsidRPr="00B346C7" w14:paraId="63C6B41E" w14:textId="77777777" w:rsidTr="00B346C7">
        <w:trPr>
          <w:trHeight w:val="400"/>
        </w:trPr>
        <w:tc>
          <w:tcPr>
            <w:tcW w:w="4130" w:type="dxa"/>
            <w:tcBorders>
              <w:top w:val="nil"/>
              <w:left w:val="single" w:sz="4" w:space="0" w:color="000000"/>
              <w:bottom w:val="single" w:sz="4" w:space="0" w:color="000000"/>
              <w:right w:val="single" w:sz="4" w:space="0" w:color="auto"/>
            </w:tcBorders>
            <w:hideMark/>
          </w:tcPr>
          <w:p w14:paraId="1CE284CC" w14:textId="77777777" w:rsidR="00B346C7" w:rsidRPr="00B346C7" w:rsidRDefault="00B346C7" w:rsidP="00B346C7">
            <w:pPr>
              <w:rPr>
                <w:rFonts w:ascii="Times New Roman" w:hAnsi="Times New Roman" w:cs="Times New Roman"/>
                <w:b/>
              </w:rPr>
            </w:pPr>
            <w:r w:rsidRPr="00B346C7">
              <w:rPr>
                <w:rFonts w:ascii="Times New Roman" w:hAnsi="Times New Roman" w:cs="Times New Roman"/>
                <w:b/>
              </w:rPr>
              <w:t>7.Плотность при 20</w:t>
            </w:r>
            <w:proofErr w:type="gramStart"/>
            <w:r w:rsidRPr="00B346C7">
              <w:rPr>
                <w:rFonts w:ascii="Times New Roman" w:hAnsi="Times New Roman" w:cs="Times New Roman"/>
                <w:b/>
              </w:rPr>
              <w:t>*С</w:t>
            </w:r>
            <w:proofErr w:type="gramEnd"/>
            <w:r w:rsidRPr="00B346C7">
              <w:rPr>
                <w:rFonts w:ascii="Times New Roman" w:hAnsi="Times New Roman" w:cs="Times New Roman"/>
                <w:b/>
              </w:rPr>
              <w:t>, кг/м3*</w:t>
            </w:r>
          </w:p>
        </w:tc>
        <w:tc>
          <w:tcPr>
            <w:tcW w:w="1694" w:type="dxa"/>
            <w:tcBorders>
              <w:top w:val="nil"/>
              <w:left w:val="single" w:sz="4" w:space="0" w:color="auto"/>
              <w:bottom w:val="single" w:sz="4" w:space="0" w:color="000000"/>
              <w:right w:val="single" w:sz="4" w:space="0" w:color="auto"/>
            </w:tcBorders>
            <w:hideMark/>
          </w:tcPr>
          <w:p w14:paraId="390D5469" w14:textId="77777777" w:rsidR="00B346C7" w:rsidRPr="00B346C7" w:rsidRDefault="00B346C7" w:rsidP="00B346C7">
            <w:pPr>
              <w:rPr>
                <w:rFonts w:ascii="Times New Roman" w:hAnsi="Times New Roman" w:cs="Times New Roman"/>
              </w:rPr>
            </w:pPr>
            <w:r w:rsidRPr="00B346C7">
              <w:rPr>
                <w:rFonts w:ascii="Times New Roman" w:hAnsi="Times New Roman" w:cs="Times New Roman"/>
              </w:rPr>
              <w:t>Гост 28656</w:t>
            </w:r>
          </w:p>
        </w:tc>
        <w:tc>
          <w:tcPr>
            <w:tcW w:w="1983" w:type="dxa"/>
            <w:tcBorders>
              <w:top w:val="single" w:sz="4" w:space="0" w:color="000000"/>
              <w:left w:val="single" w:sz="4" w:space="0" w:color="auto"/>
              <w:bottom w:val="single" w:sz="4" w:space="0" w:color="000000"/>
              <w:right w:val="single" w:sz="4" w:space="0" w:color="auto"/>
            </w:tcBorders>
            <w:hideMark/>
          </w:tcPr>
          <w:p w14:paraId="4F6C12DD" w14:textId="77777777" w:rsidR="00B346C7" w:rsidRPr="00B346C7" w:rsidRDefault="00B346C7" w:rsidP="00B346C7">
            <w:pPr>
              <w:rPr>
                <w:rFonts w:ascii="Times New Roman" w:hAnsi="Times New Roman" w:cs="Times New Roman"/>
              </w:rPr>
            </w:pPr>
            <w:r w:rsidRPr="00B346C7">
              <w:rPr>
                <w:rFonts w:ascii="Times New Roman" w:hAnsi="Times New Roman" w:cs="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14:paraId="001C9682" w14:textId="77777777" w:rsidR="00B346C7" w:rsidRPr="00B346C7" w:rsidRDefault="00B346C7" w:rsidP="00B346C7">
            <w:pPr>
              <w:rPr>
                <w:rFonts w:ascii="Times New Roman" w:hAnsi="Times New Roman" w:cs="Times New Roman"/>
              </w:rPr>
            </w:pPr>
          </w:p>
        </w:tc>
      </w:tr>
    </w:tbl>
    <w:p w14:paraId="58F8DA42" w14:textId="77777777" w:rsidR="00B346C7" w:rsidRPr="00B346C7" w:rsidRDefault="00B346C7" w:rsidP="00B346C7">
      <w:pPr>
        <w:rPr>
          <w:rFonts w:ascii="Times New Roman" w:hAnsi="Times New Roman" w:cs="Times New Roman"/>
          <w:b/>
        </w:rPr>
      </w:pPr>
    </w:p>
    <w:p w14:paraId="5DDA0BC3" w14:textId="77777777" w:rsidR="00B346C7" w:rsidRPr="00B346C7" w:rsidRDefault="00B346C7" w:rsidP="00B346C7">
      <w:pPr>
        <w:rPr>
          <w:rFonts w:ascii="Times New Roman" w:hAnsi="Times New Roman" w:cs="Times New Roman"/>
          <w:b/>
        </w:rPr>
      </w:pPr>
      <w:r w:rsidRPr="00B346C7">
        <w:rPr>
          <w:rFonts w:ascii="Times New Roman" w:hAnsi="Times New Roman" w:cs="Times New Roman"/>
          <w:b/>
        </w:rPr>
        <w:t>Обязательное наличие в Ленинградской области или г. Санкт-Петербурге в собственности лицензированной газонаполнительной станции (ГНС) для хранения ПБТ, либо наличие договора хранения с лицензированной ГНС, откуда будут планироваться поставки ПБТ.</w:t>
      </w:r>
    </w:p>
    <w:p w14:paraId="1102265D" w14:textId="77777777" w:rsidR="00B346C7" w:rsidRPr="00B346C7" w:rsidRDefault="00B346C7" w:rsidP="00B346C7">
      <w:pPr>
        <w:rPr>
          <w:rFonts w:ascii="Times New Roman" w:hAnsi="Times New Roman" w:cs="Times New Roman"/>
          <w:b/>
        </w:rPr>
      </w:pPr>
      <w:r w:rsidRPr="00B346C7">
        <w:rPr>
          <w:rFonts w:ascii="Times New Roman" w:hAnsi="Times New Roman" w:cs="Times New Roman"/>
          <w:b/>
        </w:rPr>
        <w:t xml:space="preserve"> Качество продукции соответствует ГОСТ </w:t>
      </w:r>
      <w:proofErr w:type="gramStart"/>
      <w:r w:rsidRPr="00B346C7">
        <w:rPr>
          <w:rFonts w:ascii="Times New Roman" w:hAnsi="Times New Roman" w:cs="Times New Roman"/>
          <w:b/>
        </w:rPr>
        <w:t>Р</w:t>
      </w:r>
      <w:proofErr w:type="gramEnd"/>
      <w:r w:rsidRPr="00B346C7">
        <w:rPr>
          <w:rFonts w:ascii="Times New Roman" w:hAnsi="Times New Roman" w:cs="Times New Roman"/>
          <w:b/>
        </w:rPr>
        <w:t xml:space="preserve"> 34858-2022</w:t>
      </w:r>
    </w:p>
    <w:p w14:paraId="1A866E31" w14:textId="77777777" w:rsidR="00B346C7" w:rsidRPr="00B346C7" w:rsidRDefault="00B346C7" w:rsidP="00B346C7">
      <w:pPr>
        <w:rPr>
          <w:rFonts w:ascii="Times New Roman" w:hAnsi="Times New Roman" w:cs="Times New Roman"/>
          <w:b/>
        </w:rPr>
      </w:pPr>
      <w:r w:rsidRPr="00B346C7">
        <w:rPr>
          <w:rFonts w:ascii="Times New Roman" w:hAnsi="Times New Roman" w:cs="Times New Roman"/>
          <w:b/>
        </w:rPr>
        <w:t xml:space="preserve">Объём </w:t>
      </w:r>
      <w:proofErr w:type="gramStart"/>
      <w:r w:rsidRPr="00B346C7">
        <w:rPr>
          <w:rFonts w:ascii="Times New Roman" w:hAnsi="Times New Roman" w:cs="Times New Roman"/>
          <w:b/>
        </w:rPr>
        <w:t>поставляемого</w:t>
      </w:r>
      <w:proofErr w:type="gramEnd"/>
      <w:r w:rsidRPr="00B346C7">
        <w:rPr>
          <w:rFonts w:ascii="Times New Roman" w:hAnsi="Times New Roman" w:cs="Times New Roman"/>
          <w:b/>
        </w:rPr>
        <w:t xml:space="preserve"> СУГ на период  составляет – 500  (пятьсот) тонн.</w:t>
      </w:r>
    </w:p>
    <w:p w14:paraId="323E0E51" w14:textId="77777777" w:rsidR="00B346C7" w:rsidRPr="00B346C7" w:rsidRDefault="00B346C7" w:rsidP="00B346C7">
      <w:pPr>
        <w:rPr>
          <w:rFonts w:ascii="Times New Roman" w:hAnsi="Times New Roman" w:cs="Times New Roman"/>
          <w:b/>
          <w:color w:val="FF0000"/>
        </w:rPr>
      </w:pPr>
      <w:r w:rsidRPr="00B346C7">
        <w:rPr>
          <w:rFonts w:ascii="Times New Roman" w:hAnsi="Times New Roman" w:cs="Times New Roman"/>
          <w:b/>
        </w:rPr>
        <w:t>Цена за тонну 42 000 (сорок две тысячи</w:t>
      </w:r>
      <w:proofErr w:type="gramStart"/>
      <w:r w:rsidRPr="00B346C7">
        <w:rPr>
          <w:rFonts w:ascii="Times New Roman" w:hAnsi="Times New Roman" w:cs="Times New Roman"/>
          <w:b/>
        </w:rPr>
        <w:t xml:space="preserve"> )</w:t>
      </w:r>
      <w:proofErr w:type="gramEnd"/>
      <w:r w:rsidRPr="00B346C7">
        <w:rPr>
          <w:rFonts w:ascii="Times New Roman" w:hAnsi="Times New Roman" w:cs="Times New Roman"/>
          <w:b/>
        </w:rPr>
        <w:t xml:space="preserve"> рублей.</w:t>
      </w:r>
    </w:p>
    <w:p w14:paraId="5A49F198" w14:textId="7B56B506" w:rsidR="00B346C7" w:rsidRPr="00B346C7" w:rsidRDefault="00B346C7" w:rsidP="00B346C7">
      <w:pPr>
        <w:rPr>
          <w:rFonts w:ascii="Times New Roman" w:hAnsi="Times New Roman" w:cs="Times New Roman"/>
          <w:color w:val="000000"/>
        </w:rPr>
      </w:pPr>
      <w:r w:rsidRPr="00B346C7">
        <w:rPr>
          <w:rFonts w:ascii="Times New Roman" w:hAnsi="Times New Roman" w:cs="Times New Roman"/>
          <w:color w:val="000000"/>
        </w:rPr>
        <w:t xml:space="preserve">Доставка до котельных потребителя г. Выборг и Выборгский район. Логистика в цене топлива. </w:t>
      </w:r>
      <w:r w:rsidRPr="00B346C7">
        <w:rPr>
          <w:rFonts w:ascii="Times New Roman" w:hAnsi="Times New Roman" w:cs="Times New Roman"/>
          <w:b/>
          <w:color w:val="000000"/>
        </w:rPr>
        <w:t>Срок поставки   – январь-февраль  2026г.</w:t>
      </w:r>
    </w:p>
    <w:p w14:paraId="61C63D44" w14:textId="77777777" w:rsidR="00B346C7" w:rsidRPr="00B346C7" w:rsidRDefault="00B346C7" w:rsidP="00B346C7">
      <w:pPr>
        <w:widowControl w:val="0"/>
        <w:contextualSpacing/>
        <w:jc w:val="both"/>
        <w:rPr>
          <w:rFonts w:ascii="Times New Roman" w:hAnsi="Times New Roman" w:cs="Times New Roman"/>
          <w:b/>
        </w:rPr>
      </w:pPr>
      <w:proofErr w:type="gramStart"/>
      <w:r w:rsidRPr="00B346C7">
        <w:rPr>
          <w:rFonts w:ascii="Times New Roman" w:hAnsi="Times New Roman" w:cs="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Покупателю ущерб, понесенный Покупателем при использовании некачественного товара, в том числе затраты Покупателя на диагностику, ремонт и замену запасных частей, механизмов, агрегатов и т.п.</w:t>
      </w:r>
      <w:proofErr w:type="gramEnd"/>
    </w:p>
    <w:p w14:paraId="0D294CDF" w14:textId="77777777" w:rsidR="00B346C7" w:rsidRPr="00B346C7" w:rsidRDefault="00B346C7" w:rsidP="00B346C7">
      <w:pPr>
        <w:rPr>
          <w:rFonts w:ascii="Times New Roman" w:hAnsi="Times New Roman" w:cs="Times New Roman"/>
        </w:rPr>
      </w:pPr>
    </w:p>
    <w:p w14:paraId="50A84404" w14:textId="77777777" w:rsidR="00C51DD8" w:rsidRPr="00C51DD8" w:rsidRDefault="00C51DD8" w:rsidP="00C51DD8">
      <w:pPr>
        <w:rPr>
          <w:rFonts w:ascii="Times New Roman" w:hAnsi="Times New Roman" w:cs="Times New Roman"/>
        </w:rPr>
      </w:pPr>
    </w:p>
    <w:p w14:paraId="62462052" w14:textId="77777777" w:rsidR="00C51DD8" w:rsidRPr="00C51DD8" w:rsidRDefault="00C51DD8" w:rsidP="00B264BE">
      <w:pPr>
        <w:spacing w:line="240" w:lineRule="auto"/>
        <w:jc w:val="center"/>
        <w:rPr>
          <w:rFonts w:ascii="Times New Roman" w:hAnsi="Times New Roman" w:cs="Times New Roman"/>
          <w:b/>
        </w:rPr>
      </w:pPr>
    </w:p>
    <w:p w14:paraId="3752E5F2" w14:textId="77777777" w:rsidR="00187B54" w:rsidRPr="00C51DD8" w:rsidRDefault="001C10B2" w:rsidP="00187B54">
      <w:pPr>
        <w:rPr>
          <w:rFonts w:ascii="Times New Roman" w:hAnsi="Times New Roman" w:cs="Times New Roman"/>
          <w:b/>
        </w:rPr>
      </w:pPr>
      <w:r w:rsidRPr="00C51DD8">
        <w:rPr>
          <w:rFonts w:ascii="Times New Roman" w:hAnsi="Times New Roman" w:cs="Times New Roman"/>
          <w:b/>
        </w:rPr>
        <w:t>П</w:t>
      </w:r>
      <w:r w:rsidR="00187B54" w:rsidRPr="00C51DD8">
        <w:rPr>
          <w:rFonts w:ascii="Times New Roman" w:hAnsi="Times New Roman" w:cs="Times New Roman"/>
          <w:b/>
        </w:rPr>
        <w:t>окупатель:                                                                       Поставщик:</w:t>
      </w:r>
    </w:p>
    <w:p w14:paraId="024C4DEF" w14:textId="77777777" w:rsidR="00187B54" w:rsidRPr="00C51DD8" w:rsidRDefault="00187B54" w:rsidP="00187B54">
      <w:pPr>
        <w:rPr>
          <w:rFonts w:ascii="Times New Roman" w:hAnsi="Times New Roman" w:cs="Times New Roman"/>
        </w:rPr>
      </w:pPr>
      <w:r w:rsidRPr="00C51DD8">
        <w:rPr>
          <w:rFonts w:ascii="Times New Roman" w:hAnsi="Times New Roman" w:cs="Times New Roman"/>
        </w:rPr>
        <w:t>Генеральный директор                                                       Генеральный директор</w:t>
      </w:r>
    </w:p>
    <w:p w14:paraId="44567535" w14:textId="77777777" w:rsidR="00187B54" w:rsidRPr="00C51DD8" w:rsidRDefault="00187B54" w:rsidP="00187B54">
      <w:pPr>
        <w:rPr>
          <w:rFonts w:ascii="Times New Roman" w:hAnsi="Times New Roman" w:cs="Times New Roman"/>
        </w:rPr>
      </w:pPr>
      <w:r w:rsidRPr="00C51DD8">
        <w:rPr>
          <w:rFonts w:ascii="Times New Roman" w:hAnsi="Times New Roman" w:cs="Times New Roman"/>
        </w:rPr>
        <w:t>АО «</w:t>
      </w:r>
      <w:proofErr w:type="spellStart"/>
      <w:r w:rsidRPr="00C51DD8">
        <w:rPr>
          <w:rFonts w:ascii="Times New Roman" w:hAnsi="Times New Roman" w:cs="Times New Roman"/>
        </w:rPr>
        <w:t>Выборгтеплоэнерго</w:t>
      </w:r>
      <w:proofErr w:type="spellEnd"/>
      <w:r w:rsidRPr="00C51DD8">
        <w:rPr>
          <w:rFonts w:ascii="Times New Roman" w:hAnsi="Times New Roman" w:cs="Times New Roman"/>
        </w:rPr>
        <w:t xml:space="preserve">»                                                  </w:t>
      </w:r>
    </w:p>
    <w:p w14:paraId="43DB529D" w14:textId="77777777" w:rsidR="00187B54" w:rsidRPr="00C51DD8" w:rsidRDefault="00187B54" w:rsidP="001C10B2">
      <w:pPr>
        <w:rPr>
          <w:rFonts w:ascii="Times New Roman" w:hAnsi="Times New Roman" w:cs="Times New Roman"/>
          <w:b/>
          <w:sz w:val="20"/>
          <w:szCs w:val="20"/>
        </w:rPr>
      </w:pPr>
      <w:r w:rsidRPr="00C51DD8">
        <w:rPr>
          <w:rFonts w:ascii="Times New Roman" w:hAnsi="Times New Roman" w:cs="Times New Roman"/>
        </w:rPr>
        <w:t>___________ А.В. Кривонос                                              ______________________</w:t>
      </w:r>
    </w:p>
    <w:p w14:paraId="4FFD3224" w14:textId="77777777" w:rsidR="00B264BE" w:rsidRDefault="00B264BE" w:rsidP="00187B54">
      <w:pPr>
        <w:ind w:left="3545"/>
        <w:jc w:val="right"/>
        <w:rPr>
          <w:rFonts w:ascii="Times New Roman" w:hAnsi="Times New Roman" w:cs="Times New Roman"/>
          <w:b/>
          <w:sz w:val="20"/>
          <w:szCs w:val="20"/>
        </w:rPr>
      </w:pPr>
    </w:p>
    <w:p w14:paraId="3F797881" w14:textId="77777777" w:rsidR="00C51DD8" w:rsidRDefault="00C51DD8" w:rsidP="00187B54">
      <w:pPr>
        <w:ind w:left="3545"/>
        <w:jc w:val="right"/>
        <w:rPr>
          <w:rFonts w:ascii="Times New Roman" w:hAnsi="Times New Roman" w:cs="Times New Roman"/>
          <w:b/>
          <w:sz w:val="20"/>
          <w:szCs w:val="20"/>
        </w:rPr>
      </w:pPr>
    </w:p>
    <w:p w14:paraId="3210B625" w14:textId="77777777" w:rsidR="00C51DD8" w:rsidRDefault="00C51DD8" w:rsidP="00187B54">
      <w:pPr>
        <w:ind w:left="3545"/>
        <w:jc w:val="right"/>
        <w:rPr>
          <w:rFonts w:ascii="Times New Roman" w:hAnsi="Times New Roman" w:cs="Times New Roman"/>
          <w:b/>
          <w:sz w:val="20"/>
          <w:szCs w:val="20"/>
        </w:rPr>
      </w:pPr>
    </w:p>
    <w:p w14:paraId="462875A5" w14:textId="77777777" w:rsidR="00C51DD8" w:rsidRDefault="00C51DD8" w:rsidP="00187B54">
      <w:pPr>
        <w:ind w:left="3545"/>
        <w:jc w:val="right"/>
        <w:rPr>
          <w:rFonts w:ascii="Times New Roman" w:hAnsi="Times New Roman" w:cs="Times New Roman"/>
          <w:b/>
          <w:sz w:val="20"/>
          <w:szCs w:val="20"/>
        </w:rPr>
      </w:pPr>
    </w:p>
    <w:p w14:paraId="19360A5E" w14:textId="77777777" w:rsidR="00C51DD8" w:rsidRDefault="00C51DD8" w:rsidP="00187B54">
      <w:pPr>
        <w:ind w:left="3545"/>
        <w:jc w:val="right"/>
        <w:rPr>
          <w:rFonts w:ascii="Times New Roman" w:hAnsi="Times New Roman" w:cs="Times New Roman"/>
          <w:b/>
          <w:sz w:val="20"/>
          <w:szCs w:val="20"/>
        </w:rPr>
      </w:pPr>
    </w:p>
    <w:p w14:paraId="4938804E" w14:textId="77777777" w:rsidR="00C51DD8" w:rsidRDefault="00C51DD8" w:rsidP="00187B54">
      <w:pPr>
        <w:ind w:left="3545"/>
        <w:jc w:val="right"/>
        <w:rPr>
          <w:rFonts w:ascii="Times New Roman" w:hAnsi="Times New Roman" w:cs="Times New Roman"/>
          <w:b/>
          <w:sz w:val="20"/>
          <w:szCs w:val="20"/>
        </w:rPr>
      </w:pPr>
    </w:p>
    <w:p w14:paraId="179F071B" w14:textId="77777777" w:rsidR="00C51DD8" w:rsidRDefault="00C51DD8" w:rsidP="00187B54">
      <w:pPr>
        <w:ind w:left="3545"/>
        <w:jc w:val="right"/>
        <w:rPr>
          <w:rFonts w:ascii="Times New Roman" w:hAnsi="Times New Roman" w:cs="Times New Roman"/>
          <w:b/>
          <w:sz w:val="20"/>
          <w:szCs w:val="20"/>
        </w:rPr>
      </w:pPr>
    </w:p>
    <w:p w14:paraId="4AE05752" w14:textId="77777777" w:rsidR="00C51DD8" w:rsidRDefault="00C51DD8" w:rsidP="00187B54">
      <w:pPr>
        <w:ind w:left="3545"/>
        <w:jc w:val="right"/>
        <w:rPr>
          <w:rFonts w:ascii="Times New Roman" w:hAnsi="Times New Roman" w:cs="Times New Roman"/>
          <w:b/>
          <w:sz w:val="20"/>
          <w:szCs w:val="20"/>
        </w:rPr>
      </w:pPr>
    </w:p>
    <w:p w14:paraId="1B82CDB1" w14:textId="77777777" w:rsidR="00C51DD8" w:rsidRDefault="00C51DD8" w:rsidP="00187B54">
      <w:pPr>
        <w:ind w:left="3545"/>
        <w:jc w:val="right"/>
        <w:rPr>
          <w:rFonts w:ascii="Times New Roman" w:hAnsi="Times New Roman" w:cs="Times New Roman"/>
          <w:b/>
          <w:sz w:val="20"/>
          <w:szCs w:val="20"/>
        </w:rPr>
      </w:pPr>
    </w:p>
    <w:p w14:paraId="0419BE2B" w14:textId="77777777" w:rsidR="00C51DD8" w:rsidRDefault="00C51DD8" w:rsidP="00187B54">
      <w:pPr>
        <w:ind w:left="3545"/>
        <w:jc w:val="right"/>
        <w:rPr>
          <w:rFonts w:ascii="Times New Roman" w:hAnsi="Times New Roman" w:cs="Times New Roman"/>
          <w:b/>
          <w:sz w:val="20"/>
          <w:szCs w:val="20"/>
        </w:rPr>
      </w:pPr>
    </w:p>
    <w:p w14:paraId="6AA13A4E" w14:textId="77777777" w:rsidR="00C51DD8" w:rsidRDefault="00C51DD8" w:rsidP="00187B54">
      <w:pPr>
        <w:ind w:left="3545"/>
        <w:jc w:val="right"/>
        <w:rPr>
          <w:rFonts w:ascii="Times New Roman" w:hAnsi="Times New Roman" w:cs="Times New Roman"/>
          <w:b/>
          <w:sz w:val="20"/>
          <w:szCs w:val="20"/>
        </w:rPr>
      </w:pPr>
    </w:p>
    <w:p w14:paraId="4646B580" w14:textId="77777777" w:rsidR="00C51DD8" w:rsidRDefault="00C51DD8" w:rsidP="00187B54">
      <w:pPr>
        <w:ind w:left="3545"/>
        <w:jc w:val="right"/>
        <w:rPr>
          <w:rFonts w:ascii="Times New Roman" w:hAnsi="Times New Roman" w:cs="Times New Roman"/>
          <w:b/>
          <w:sz w:val="20"/>
          <w:szCs w:val="20"/>
        </w:rPr>
      </w:pPr>
    </w:p>
    <w:p w14:paraId="21ADD04F" w14:textId="77777777" w:rsidR="00C51DD8" w:rsidRDefault="00C51DD8" w:rsidP="00187B54">
      <w:pPr>
        <w:ind w:left="3545"/>
        <w:jc w:val="right"/>
        <w:rPr>
          <w:rFonts w:ascii="Times New Roman" w:hAnsi="Times New Roman" w:cs="Times New Roman"/>
          <w:b/>
          <w:sz w:val="20"/>
          <w:szCs w:val="20"/>
        </w:rPr>
      </w:pPr>
    </w:p>
    <w:p w14:paraId="241D3441" w14:textId="77777777" w:rsidR="00C51DD8" w:rsidRDefault="00C51DD8" w:rsidP="00187B54">
      <w:pPr>
        <w:ind w:left="3545"/>
        <w:jc w:val="right"/>
        <w:rPr>
          <w:rFonts w:ascii="Times New Roman" w:hAnsi="Times New Roman" w:cs="Times New Roman"/>
          <w:b/>
          <w:sz w:val="20"/>
          <w:szCs w:val="20"/>
        </w:rPr>
      </w:pPr>
    </w:p>
    <w:p w14:paraId="0F6A5504" w14:textId="77777777" w:rsidR="00C51DD8" w:rsidRDefault="00C51DD8" w:rsidP="00187B54">
      <w:pPr>
        <w:ind w:left="3545"/>
        <w:jc w:val="right"/>
        <w:rPr>
          <w:rFonts w:ascii="Times New Roman" w:hAnsi="Times New Roman" w:cs="Times New Roman"/>
          <w:b/>
          <w:sz w:val="20"/>
          <w:szCs w:val="20"/>
        </w:rPr>
      </w:pPr>
    </w:p>
    <w:p w14:paraId="7D4C4527" w14:textId="77777777" w:rsidR="00C51DD8" w:rsidRDefault="00C51DD8" w:rsidP="00187B54">
      <w:pPr>
        <w:ind w:left="3545"/>
        <w:jc w:val="right"/>
        <w:rPr>
          <w:rFonts w:ascii="Times New Roman" w:hAnsi="Times New Roman" w:cs="Times New Roman"/>
          <w:b/>
          <w:sz w:val="20"/>
          <w:szCs w:val="20"/>
        </w:rPr>
      </w:pPr>
    </w:p>
    <w:p w14:paraId="7205ED0A" w14:textId="77777777" w:rsidR="00C51DD8" w:rsidRDefault="00C51DD8" w:rsidP="00187B54">
      <w:pPr>
        <w:ind w:left="3545"/>
        <w:jc w:val="right"/>
        <w:rPr>
          <w:rFonts w:ascii="Times New Roman" w:hAnsi="Times New Roman" w:cs="Times New Roman"/>
          <w:b/>
          <w:sz w:val="20"/>
          <w:szCs w:val="20"/>
        </w:rPr>
      </w:pPr>
    </w:p>
    <w:p w14:paraId="68638CD8" w14:textId="77777777" w:rsidR="00C51DD8" w:rsidRDefault="00C51DD8" w:rsidP="00187B54">
      <w:pPr>
        <w:ind w:left="3545"/>
        <w:jc w:val="right"/>
        <w:rPr>
          <w:rFonts w:ascii="Times New Roman" w:hAnsi="Times New Roman" w:cs="Times New Roman"/>
          <w:b/>
          <w:sz w:val="20"/>
          <w:szCs w:val="20"/>
        </w:rPr>
      </w:pPr>
    </w:p>
    <w:p w14:paraId="4E1F302E" w14:textId="77777777" w:rsidR="00C51DD8" w:rsidRDefault="00C51DD8" w:rsidP="00187B54">
      <w:pPr>
        <w:ind w:left="3545"/>
        <w:jc w:val="right"/>
        <w:rPr>
          <w:rFonts w:ascii="Times New Roman" w:hAnsi="Times New Roman" w:cs="Times New Roman"/>
          <w:b/>
          <w:sz w:val="20"/>
          <w:szCs w:val="20"/>
        </w:rPr>
      </w:pPr>
    </w:p>
    <w:p w14:paraId="1D883C44" w14:textId="77777777" w:rsidR="00B264BE" w:rsidRPr="00187B54" w:rsidRDefault="00B264BE"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t xml:space="preserve">Приложение № </w:t>
      </w:r>
      <w:r w:rsidR="00C51DD8">
        <w:rPr>
          <w:rFonts w:ascii="Times New Roman" w:hAnsi="Times New Roman" w:cs="Times New Roman"/>
          <w:b/>
          <w:sz w:val="20"/>
          <w:szCs w:val="20"/>
        </w:rPr>
        <w:t>2</w:t>
      </w:r>
      <w:r w:rsidRPr="00187B54">
        <w:rPr>
          <w:rFonts w:ascii="Times New Roman" w:hAnsi="Times New Roman" w:cs="Times New Roman"/>
          <w:b/>
          <w:sz w:val="20"/>
          <w:szCs w:val="20"/>
        </w:rPr>
        <w:t xml:space="preserve"> к договору </w:t>
      </w:r>
    </w:p>
    <w:p w14:paraId="0E7CB13B" w14:textId="7456B7B4" w:rsidR="00B264BE" w:rsidRPr="00187B54" w:rsidRDefault="00B264BE" w:rsidP="00B264BE">
      <w:pPr>
        <w:spacing w:after="0" w:line="240" w:lineRule="auto"/>
        <w:jc w:val="right"/>
        <w:rPr>
          <w:rFonts w:ascii="Times New Roman" w:hAnsi="Times New Roman" w:cs="Times New Roman"/>
          <w:sz w:val="24"/>
          <w:szCs w:val="24"/>
        </w:rPr>
      </w:pPr>
      <w:r w:rsidRPr="00187B54">
        <w:rPr>
          <w:rFonts w:ascii="Times New Roman" w:hAnsi="Times New Roman" w:cs="Times New Roman"/>
          <w:b/>
          <w:sz w:val="20"/>
          <w:szCs w:val="20"/>
        </w:rPr>
        <w:t xml:space="preserve">№ </w:t>
      </w:r>
      <w:r w:rsidR="006B636B">
        <w:rPr>
          <w:rFonts w:ascii="Times New Roman" w:hAnsi="Times New Roman" w:cs="Times New Roman"/>
          <w:b/>
          <w:sz w:val="20"/>
          <w:szCs w:val="20"/>
        </w:rPr>
        <w:t>75</w:t>
      </w:r>
      <w:r w:rsidRPr="00187B54">
        <w:rPr>
          <w:rFonts w:ascii="Times New Roman" w:hAnsi="Times New Roman" w:cs="Times New Roman"/>
          <w:b/>
          <w:sz w:val="20"/>
          <w:szCs w:val="20"/>
        </w:rPr>
        <w:t>-25-</w:t>
      </w:r>
      <w:r>
        <w:rPr>
          <w:rFonts w:ascii="Times New Roman" w:hAnsi="Times New Roman" w:cs="Times New Roman"/>
          <w:b/>
          <w:sz w:val="20"/>
          <w:szCs w:val="20"/>
        </w:rPr>
        <w:t>Тендер</w:t>
      </w:r>
      <w:r w:rsidRPr="00187B54">
        <w:rPr>
          <w:rFonts w:ascii="Times New Roman" w:hAnsi="Times New Roman" w:cs="Times New Roman"/>
          <w:b/>
          <w:sz w:val="20"/>
          <w:szCs w:val="20"/>
        </w:rPr>
        <w:t xml:space="preserve">  от «</w:t>
      </w:r>
      <w:r>
        <w:rPr>
          <w:rFonts w:ascii="Times New Roman" w:hAnsi="Times New Roman" w:cs="Times New Roman"/>
          <w:b/>
          <w:sz w:val="20"/>
          <w:szCs w:val="20"/>
        </w:rPr>
        <w:t>__</w:t>
      </w:r>
      <w:r w:rsidRPr="00187B54">
        <w:rPr>
          <w:rFonts w:ascii="Times New Roman" w:hAnsi="Times New Roman" w:cs="Times New Roman"/>
          <w:b/>
          <w:sz w:val="20"/>
          <w:szCs w:val="20"/>
        </w:rPr>
        <w:t>»2025  г.</w:t>
      </w:r>
    </w:p>
    <w:p w14:paraId="60A7E492" w14:textId="77777777" w:rsidR="00187B54" w:rsidRPr="00187B54" w:rsidRDefault="00187B54" w:rsidP="00187B54">
      <w:pPr>
        <w:jc w:val="right"/>
        <w:rPr>
          <w:rFonts w:ascii="Times New Roman" w:hAnsi="Times New Roman" w:cs="Times New Roman"/>
          <w:b/>
        </w:rPr>
      </w:pPr>
    </w:p>
    <w:p w14:paraId="23F8A176" w14:textId="77777777" w:rsidR="00187B54" w:rsidRPr="00187B54" w:rsidRDefault="00187B54" w:rsidP="00187B54">
      <w:pPr>
        <w:shd w:val="clear" w:color="auto" w:fill="FFFFFF"/>
        <w:jc w:val="center"/>
        <w:rPr>
          <w:rFonts w:ascii="Times New Roman" w:hAnsi="Times New Roman" w:cs="Times New Roman"/>
          <w:b/>
        </w:rPr>
      </w:pPr>
      <w:r w:rsidRPr="00187B54">
        <w:rPr>
          <w:rFonts w:ascii="Times New Roman" w:hAnsi="Times New Roman" w:cs="Times New Roman"/>
          <w:b/>
        </w:rPr>
        <w:t>Спецификация № (образец)</w:t>
      </w:r>
    </w:p>
    <w:p w14:paraId="1456FF57" w14:textId="77777777" w:rsidR="00187B54" w:rsidRPr="00187B54" w:rsidRDefault="00187B54" w:rsidP="00187B54">
      <w:pPr>
        <w:shd w:val="clear" w:color="auto" w:fill="FFFFFF"/>
        <w:jc w:val="center"/>
        <w:rPr>
          <w:rFonts w:ascii="Times New Roman" w:hAnsi="Times New Roman" w:cs="Times New Roman"/>
        </w:rPr>
      </w:pPr>
    </w:p>
    <w:p w14:paraId="688E6D6B" w14:textId="77777777" w:rsidR="00187B54" w:rsidRPr="00187B54" w:rsidRDefault="00187B54" w:rsidP="001C10B2">
      <w:pPr>
        <w:rPr>
          <w:rFonts w:ascii="Times New Roman" w:hAnsi="Times New Roman" w:cs="Times New Roman"/>
        </w:rPr>
      </w:pPr>
      <w:r w:rsidRPr="00187B54">
        <w:rPr>
          <w:rFonts w:ascii="Times New Roman" w:hAnsi="Times New Roman" w:cs="Times New Roman"/>
          <w:b/>
          <w:spacing w:val="-8"/>
        </w:rPr>
        <w:t>Поставщик/Грузоотправитель</w:t>
      </w:r>
      <w:r w:rsidRPr="00187B54">
        <w:rPr>
          <w:rFonts w:ascii="Times New Roman" w:hAnsi="Times New Roman" w:cs="Times New Roman"/>
          <w:spacing w:val="-8"/>
        </w:rPr>
        <w:t>:</w:t>
      </w:r>
      <w:r w:rsidRPr="00187B54">
        <w:rPr>
          <w:rFonts w:ascii="Times New Roman" w:hAnsi="Times New Roman" w:cs="Times New Roman"/>
        </w:rPr>
        <w:t xml:space="preserve"> </w:t>
      </w:r>
    </w:p>
    <w:p w14:paraId="3B088048" w14:textId="77777777" w:rsidR="00187B54" w:rsidRPr="00187B54" w:rsidRDefault="00187B54" w:rsidP="00187B54">
      <w:pPr>
        <w:shd w:val="clear" w:color="auto" w:fill="FFFFFF"/>
        <w:tabs>
          <w:tab w:val="left" w:pos="1824"/>
        </w:tabs>
        <w:rPr>
          <w:rFonts w:ascii="Times New Roman" w:hAnsi="Times New Roman" w:cs="Times New Roman"/>
          <w:bCs/>
        </w:rPr>
      </w:pPr>
      <w:r w:rsidRPr="00187B54">
        <w:rPr>
          <w:rFonts w:ascii="Times New Roman" w:hAnsi="Times New Roman" w:cs="Times New Roman"/>
          <w:b/>
          <w:spacing w:val="-7"/>
        </w:rPr>
        <w:t>Покупатель/Грузополучатель</w:t>
      </w:r>
      <w:r w:rsidRPr="00187B54">
        <w:rPr>
          <w:rFonts w:ascii="Times New Roman" w:hAnsi="Times New Roman" w:cs="Times New Roman"/>
          <w:spacing w:val="-7"/>
        </w:rPr>
        <w:t>:</w:t>
      </w:r>
      <w:r w:rsidRPr="00187B54">
        <w:rPr>
          <w:rFonts w:ascii="Times New Roman" w:hAnsi="Times New Roman" w:cs="Times New Roman"/>
        </w:rPr>
        <w:t xml:space="preserve"> </w:t>
      </w:r>
      <w:r w:rsidRPr="00187B54">
        <w:rPr>
          <w:rFonts w:ascii="Times New Roman" w:hAnsi="Times New Roman" w:cs="Times New Roman"/>
          <w:bCs/>
          <w:spacing w:val="-2"/>
        </w:rPr>
        <w:t>АО "</w:t>
      </w:r>
      <w:proofErr w:type="spellStart"/>
      <w:r w:rsidRPr="00187B54">
        <w:rPr>
          <w:rFonts w:ascii="Times New Roman" w:hAnsi="Times New Roman" w:cs="Times New Roman"/>
          <w:bCs/>
          <w:spacing w:val="-2"/>
        </w:rPr>
        <w:t>Выборгтеплоэнерго</w:t>
      </w:r>
      <w:proofErr w:type="spellEnd"/>
      <w:r w:rsidRPr="00187B54">
        <w:rPr>
          <w:rFonts w:ascii="Times New Roman" w:hAnsi="Times New Roman" w:cs="Times New Roman"/>
          <w:bCs/>
          <w:spacing w:val="-2"/>
        </w:rPr>
        <w:t xml:space="preserve">", ИНН 4704062064, КПП 470401001, </w:t>
      </w:r>
      <w:smartTag w:uri="urn:schemas-microsoft-com:office:smarttags" w:element="metricconverter">
        <w:smartTagPr>
          <w:attr w:name="ProductID" w:val="188810, г"/>
        </w:smartTagPr>
        <w:r w:rsidRPr="00187B54">
          <w:rPr>
            <w:rFonts w:ascii="Times New Roman" w:hAnsi="Times New Roman" w:cs="Times New Roman"/>
            <w:bCs/>
            <w:spacing w:val="-2"/>
          </w:rPr>
          <w:t>188810, г</w:t>
        </w:r>
      </w:smartTag>
      <w:r w:rsidRPr="00187B54">
        <w:rPr>
          <w:rFonts w:ascii="Times New Roman" w:hAnsi="Times New Roman" w:cs="Times New Roman"/>
          <w:bCs/>
          <w:spacing w:val="-2"/>
        </w:rPr>
        <w:t xml:space="preserve">. Выборг, ул. Сухова, д. 2, </w:t>
      </w:r>
      <w:r w:rsidRPr="00187B54">
        <w:rPr>
          <w:rFonts w:ascii="Times New Roman" w:hAnsi="Times New Roman" w:cs="Times New Roman"/>
          <w:bCs/>
        </w:rPr>
        <w:t>тел.: +8(81378)2-14-83</w:t>
      </w:r>
    </w:p>
    <w:tbl>
      <w:tblPr>
        <w:tblW w:w="9214" w:type="dxa"/>
        <w:tblInd w:w="392" w:type="dxa"/>
        <w:tblLook w:val="04A0" w:firstRow="1" w:lastRow="0" w:firstColumn="1" w:lastColumn="0" w:noHBand="0" w:noVBand="1"/>
      </w:tblPr>
      <w:tblGrid>
        <w:gridCol w:w="439"/>
        <w:gridCol w:w="2076"/>
        <w:gridCol w:w="1871"/>
        <w:gridCol w:w="1392"/>
        <w:gridCol w:w="1571"/>
        <w:gridCol w:w="1865"/>
      </w:tblGrid>
      <w:tr w:rsidR="00187B54" w:rsidRPr="00187B54" w14:paraId="356B656A" w14:textId="77777777" w:rsidTr="00187B54">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14:paraId="662EF286"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w:t>
            </w:r>
          </w:p>
        </w:tc>
        <w:tc>
          <w:tcPr>
            <w:tcW w:w="2076" w:type="dxa"/>
            <w:tcBorders>
              <w:top w:val="single" w:sz="4" w:space="0" w:color="auto"/>
              <w:left w:val="nil"/>
              <w:bottom w:val="single" w:sz="4" w:space="0" w:color="auto"/>
              <w:right w:val="nil"/>
            </w:tcBorders>
            <w:vAlign w:val="center"/>
            <w:hideMark/>
          </w:tcPr>
          <w:p w14:paraId="321AD9CB"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Наименование продукции</w:t>
            </w:r>
          </w:p>
        </w:tc>
        <w:tc>
          <w:tcPr>
            <w:tcW w:w="1871" w:type="dxa"/>
            <w:tcBorders>
              <w:top w:val="single" w:sz="4" w:space="0" w:color="auto"/>
              <w:left w:val="single" w:sz="4" w:space="0" w:color="auto"/>
              <w:bottom w:val="single" w:sz="4" w:space="0" w:color="auto"/>
              <w:right w:val="nil"/>
            </w:tcBorders>
            <w:vAlign w:val="bottom"/>
            <w:hideMark/>
          </w:tcPr>
          <w:p w14:paraId="4B2215CA"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Единица измерения</w:t>
            </w:r>
          </w:p>
        </w:tc>
        <w:tc>
          <w:tcPr>
            <w:tcW w:w="1392" w:type="dxa"/>
            <w:tcBorders>
              <w:top w:val="single" w:sz="4" w:space="0" w:color="auto"/>
              <w:left w:val="single" w:sz="4" w:space="0" w:color="auto"/>
              <w:bottom w:val="single" w:sz="4" w:space="0" w:color="auto"/>
              <w:right w:val="nil"/>
            </w:tcBorders>
            <w:vAlign w:val="center"/>
            <w:hideMark/>
          </w:tcPr>
          <w:p w14:paraId="75AAC670"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14:paraId="338BB1A5"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 xml:space="preserve">Цена за </w:t>
            </w:r>
            <w:proofErr w:type="spellStart"/>
            <w:r w:rsidRPr="00187B54">
              <w:rPr>
                <w:rFonts w:ascii="Times New Roman" w:hAnsi="Times New Roman" w:cs="Times New Roman"/>
                <w:b/>
                <w:bCs/>
                <w:lang w:eastAsia="en-US"/>
              </w:rPr>
              <w:t>тн</w:t>
            </w:r>
            <w:proofErr w:type="spellEnd"/>
          </w:p>
        </w:tc>
        <w:tc>
          <w:tcPr>
            <w:tcW w:w="1865" w:type="dxa"/>
            <w:tcBorders>
              <w:top w:val="single" w:sz="4" w:space="0" w:color="auto"/>
              <w:left w:val="single" w:sz="4" w:space="0" w:color="auto"/>
              <w:bottom w:val="single" w:sz="4" w:space="0" w:color="auto"/>
              <w:right w:val="single" w:sz="4" w:space="0" w:color="auto"/>
            </w:tcBorders>
            <w:vAlign w:val="center"/>
            <w:hideMark/>
          </w:tcPr>
          <w:p w14:paraId="112AE3A2"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Сумма</w:t>
            </w:r>
          </w:p>
        </w:tc>
      </w:tr>
      <w:tr w:rsidR="00187B54" w:rsidRPr="00187B54" w14:paraId="703EAD42" w14:textId="77777777" w:rsidTr="00B264BE">
        <w:trPr>
          <w:trHeight w:val="264"/>
        </w:trPr>
        <w:tc>
          <w:tcPr>
            <w:tcW w:w="439" w:type="dxa"/>
            <w:tcBorders>
              <w:top w:val="nil"/>
              <w:left w:val="single" w:sz="4" w:space="0" w:color="auto"/>
              <w:bottom w:val="single" w:sz="4" w:space="0" w:color="auto"/>
              <w:right w:val="single" w:sz="4" w:space="0" w:color="auto"/>
            </w:tcBorders>
            <w:noWrap/>
            <w:hideMark/>
          </w:tcPr>
          <w:p w14:paraId="741E69BF" w14:textId="77777777"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1</w:t>
            </w:r>
          </w:p>
        </w:tc>
        <w:tc>
          <w:tcPr>
            <w:tcW w:w="2076" w:type="dxa"/>
            <w:tcBorders>
              <w:top w:val="nil"/>
              <w:left w:val="nil"/>
              <w:bottom w:val="single" w:sz="4" w:space="0" w:color="auto"/>
              <w:right w:val="nil"/>
            </w:tcBorders>
            <w:hideMark/>
          </w:tcPr>
          <w:p w14:paraId="4DCBC736" w14:textId="77777777" w:rsidR="00187B54" w:rsidRPr="00187B54" w:rsidRDefault="00187B54" w:rsidP="00B264BE">
            <w:pPr>
              <w:rPr>
                <w:rFonts w:ascii="Times New Roman" w:hAnsi="Times New Roman" w:cs="Times New Roman"/>
                <w:lang w:eastAsia="en-US"/>
              </w:rPr>
            </w:pPr>
            <w:r w:rsidRPr="00187B54">
              <w:rPr>
                <w:rFonts w:ascii="Times New Roman" w:hAnsi="Times New Roman" w:cs="Times New Roman"/>
                <w:lang w:eastAsia="en-US"/>
              </w:rPr>
              <w:t xml:space="preserve">СУГ марка </w:t>
            </w:r>
            <w:r w:rsidR="00B264BE">
              <w:rPr>
                <w:rFonts w:ascii="Times New Roman" w:hAnsi="Times New Roman" w:cs="Times New Roman"/>
                <w:lang w:eastAsia="en-US"/>
              </w:rPr>
              <w:t>ПБТ</w:t>
            </w:r>
          </w:p>
        </w:tc>
        <w:tc>
          <w:tcPr>
            <w:tcW w:w="1871" w:type="dxa"/>
            <w:tcBorders>
              <w:top w:val="nil"/>
              <w:left w:val="single" w:sz="4" w:space="0" w:color="auto"/>
              <w:bottom w:val="single" w:sz="4" w:space="0" w:color="auto"/>
              <w:right w:val="nil"/>
            </w:tcBorders>
            <w:noWrap/>
            <w:vAlign w:val="bottom"/>
            <w:hideMark/>
          </w:tcPr>
          <w:p w14:paraId="1DA64227" w14:textId="77777777" w:rsidR="00187B54" w:rsidRPr="00187B54" w:rsidRDefault="00187B54">
            <w:pPr>
              <w:jc w:val="center"/>
              <w:rPr>
                <w:rFonts w:ascii="Times New Roman" w:hAnsi="Times New Roman" w:cs="Times New Roman"/>
                <w:lang w:eastAsia="en-US"/>
              </w:rPr>
            </w:pPr>
            <w:proofErr w:type="spellStart"/>
            <w:r w:rsidRPr="00187B54">
              <w:rPr>
                <w:rFonts w:ascii="Times New Roman" w:hAnsi="Times New Roman" w:cs="Times New Roman"/>
                <w:lang w:eastAsia="en-US"/>
              </w:rPr>
              <w:t>тн</w:t>
            </w:r>
            <w:proofErr w:type="spellEnd"/>
          </w:p>
        </w:tc>
        <w:tc>
          <w:tcPr>
            <w:tcW w:w="1392" w:type="dxa"/>
            <w:tcBorders>
              <w:top w:val="nil"/>
              <w:left w:val="single" w:sz="4" w:space="0" w:color="auto"/>
              <w:bottom w:val="single" w:sz="4" w:space="0" w:color="auto"/>
              <w:right w:val="nil"/>
            </w:tcBorders>
            <w:noWrap/>
            <w:vAlign w:val="bottom"/>
            <w:hideMark/>
          </w:tcPr>
          <w:p w14:paraId="0E449C5A" w14:textId="77777777" w:rsidR="00187B54" w:rsidRPr="00B264BE" w:rsidRDefault="00A56810" w:rsidP="00A56810">
            <w:pPr>
              <w:jc w:val="center"/>
              <w:rPr>
                <w:rFonts w:ascii="Times New Roman" w:hAnsi="Times New Roman" w:cs="Times New Roman"/>
                <w:lang w:eastAsia="en-US"/>
              </w:rPr>
            </w:pPr>
            <w:r>
              <w:rPr>
                <w:rFonts w:ascii="Times New Roman" w:hAnsi="Times New Roman" w:cs="Times New Roman"/>
                <w:lang w:eastAsia="en-US"/>
              </w:rPr>
              <w:t>5</w:t>
            </w:r>
            <w:r w:rsidR="00187B54" w:rsidRPr="00B264BE">
              <w:rPr>
                <w:rFonts w:ascii="Times New Roman" w:hAnsi="Times New Roman" w:cs="Times New Roman"/>
                <w:lang w:eastAsia="en-US"/>
              </w:rPr>
              <w:t>00</w:t>
            </w:r>
          </w:p>
        </w:tc>
        <w:tc>
          <w:tcPr>
            <w:tcW w:w="1571" w:type="dxa"/>
            <w:tcBorders>
              <w:top w:val="nil"/>
              <w:left w:val="single" w:sz="4" w:space="0" w:color="auto"/>
              <w:bottom w:val="single" w:sz="4" w:space="0" w:color="auto"/>
              <w:right w:val="nil"/>
            </w:tcBorders>
            <w:noWrap/>
            <w:vAlign w:val="bottom"/>
          </w:tcPr>
          <w:p w14:paraId="792ED56D" w14:textId="77777777" w:rsidR="00187B54" w:rsidRPr="00B264BE" w:rsidRDefault="00187B54">
            <w:pPr>
              <w:jc w:val="center"/>
              <w:rPr>
                <w:rFonts w:ascii="Times New Roman" w:hAnsi="Times New Roman" w:cs="Times New Roman"/>
                <w:lang w:eastAsia="en-US"/>
              </w:rPr>
            </w:pPr>
          </w:p>
        </w:tc>
        <w:tc>
          <w:tcPr>
            <w:tcW w:w="1865" w:type="dxa"/>
            <w:tcBorders>
              <w:top w:val="nil"/>
              <w:left w:val="single" w:sz="4" w:space="0" w:color="auto"/>
              <w:bottom w:val="single" w:sz="4" w:space="0" w:color="auto"/>
              <w:right w:val="single" w:sz="4" w:space="0" w:color="auto"/>
            </w:tcBorders>
            <w:noWrap/>
            <w:vAlign w:val="bottom"/>
          </w:tcPr>
          <w:p w14:paraId="14BEA14C" w14:textId="77777777" w:rsidR="00187B54" w:rsidRPr="00B264BE" w:rsidRDefault="00187B54">
            <w:pPr>
              <w:jc w:val="center"/>
              <w:rPr>
                <w:rFonts w:ascii="Times New Roman" w:hAnsi="Times New Roman" w:cs="Times New Roman"/>
                <w:lang w:eastAsia="en-US"/>
              </w:rPr>
            </w:pPr>
          </w:p>
        </w:tc>
      </w:tr>
      <w:tr w:rsidR="00187B54" w:rsidRPr="00187B54" w14:paraId="556853E6" w14:textId="77777777" w:rsidTr="00B264BE">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14:paraId="2F89B636" w14:textId="77777777" w:rsidR="00187B54" w:rsidRPr="00B264BE" w:rsidRDefault="00187B54">
            <w:pPr>
              <w:jc w:val="right"/>
              <w:rPr>
                <w:rFonts w:ascii="Times New Roman" w:hAnsi="Times New Roman" w:cs="Times New Roman"/>
                <w:b/>
                <w:bCs/>
                <w:lang w:eastAsia="en-US"/>
              </w:rPr>
            </w:pPr>
            <w:r w:rsidRPr="00B264BE">
              <w:rPr>
                <w:rFonts w:ascii="Times New Roman" w:hAnsi="Times New Roman" w:cs="Times New Roman"/>
                <w:b/>
                <w:bCs/>
                <w:lang w:eastAsia="en-US"/>
              </w:rPr>
              <w:t>Итого НДС:</w:t>
            </w:r>
          </w:p>
        </w:tc>
        <w:tc>
          <w:tcPr>
            <w:tcW w:w="1865" w:type="dxa"/>
            <w:tcBorders>
              <w:top w:val="nil"/>
              <w:left w:val="single" w:sz="4" w:space="0" w:color="auto"/>
              <w:bottom w:val="single" w:sz="4" w:space="0" w:color="auto"/>
              <w:right w:val="single" w:sz="4" w:space="0" w:color="auto"/>
            </w:tcBorders>
            <w:noWrap/>
            <w:vAlign w:val="center"/>
          </w:tcPr>
          <w:p w14:paraId="51200B8F" w14:textId="77777777" w:rsidR="00187B54" w:rsidRPr="00B264BE" w:rsidRDefault="00187B54">
            <w:pPr>
              <w:jc w:val="center"/>
              <w:rPr>
                <w:rFonts w:ascii="Times New Roman" w:hAnsi="Times New Roman" w:cs="Times New Roman"/>
                <w:lang w:eastAsia="en-US"/>
              </w:rPr>
            </w:pPr>
          </w:p>
        </w:tc>
      </w:tr>
      <w:tr w:rsidR="00187B54" w:rsidRPr="00187B54" w14:paraId="0A2D4108" w14:textId="77777777" w:rsidTr="00B264BE">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14:paraId="1E678E6D" w14:textId="77777777" w:rsidR="00187B54" w:rsidRPr="00B264BE" w:rsidRDefault="00187B54">
            <w:pPr>
              <w:jc w:val="right"/>
              <w:rPr>
                <w:rFonts w:ascii="Times New Roman" w:hAnsi="Times New Roman" w:cs="Times New Roman"/>
                <w:b/>
                <w:bCs/>
                <w:lang w:eastAsia="en-US"/>
              </w:rPr>
            </w:pPr>
            <w:r w:rsidRPr="00B264BE">
              <w:rPr>
                <w:rFonts w:ascii="Times New Roman" w:hAnsi="Times New Roman" w:cs="Times New Roman"/>
                <w:b/>
                <w:bCs/>
                <w:lang w:eastAsia="en-US"/>
              </w:rPr>
              <w:t>Всего к оплате:</w:t>
            </w:r>
          </w:p>
        </w:tc>
        <w:tc>
          <w:tcPr>
            <w:tcW w:w="1865" w:type="dxa"/>
            <w:tcBorders>
              <w:top w:val="nil"/>
              <w:left w:val="single" w:sz="4" w:space="0" w:color="auto"/>
              <w:bottom w:val="single" w:sz="4" w:space="0" w:color="auto"/>
              <w:right w:val="single" w:sz="4" w:space="0" w:color="auto"/>
            </w:tcBorders>
            <w:noWrap/>
            <w:vAlign w:val="center"/>
          </w:tcPr>
          <w:p w14:paraId="05CFA658" w14:textId="77777777" w:rsidR="00187B54" w:rsidRPr="00B264BE" w:rsidRDefault="00187B54">
            <w:pPr>
              <w:jc w:val="center"/>
              <w:rPr>
                <w:rFonts w:ascii="Times New Roman" w:hAnsi="Times New Roman" w:cs="Times New Roman"/>
                <w:b/>
                <w:lang w:eastAsia="en-US"/>
              </w:rPr>
            </w:pPr>
          </w:p>
        </w:tc>
      </w:tr>
    </w:tbl>
    <w:p w14:paraId="05249931" w14:textId="77777777" w:rsidR="00187B54" w:rsidRPr="00187B54" w:rsidRDefault="00187B54" w:rsidP="00187B54">
      <w:pPr>
        <w:shd w:val="clear" w:color="auto" w:fill="FFFFFF"/>
        <w:rPr>
          <w:rFonts w:ascii="Times New Roman" w:eastAsia="Times New Roman" w:hAnsi="Times New Roman" w:cs="Times New Roman"/>
          <w:spacing w:val="-1"/>
        </w:rPr>
      </w:pPr>
    </w:p>
    <w:p w14:paraId="681592A3" w14:textId="77777777"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spacing w:val="-1"/>
        </w:rPr>
        <w:t xml:space="preserve">Всего наименований -1, на сумму </w:t>
      </w:r>
      <w:r w:rsidR="00B264BE">
        <w:rPr>
          <w:rFonts w:ascii="Times New Roman" w:hAnsi="Times New Roman" w:cs="Times New Roman"/>
          <w:spacing w:val="-1"/>
        </w:rPr>
        <w:t>___</w:t>
      </w:r>
      <w:r w:rsidRPr="00187B54">
        <w:rPr>
          <w:rFonts w:ascii="Times New Roman" w:hAnsi="Times New Roman" w:cs="Times New Roman"/>
        </w:rPr>
        <w:t xml:space="preserve"> рублей 00 копеек (</w:t>
      </w:r>
      <w:r w:rsidR="00B264BE">
        <w:rPr>
          <w:rFonts w:ascii="Times New Roman" w:hAnsi="Times New Roman" w:cs="Times New Roman"/>
        </w:rPr>
        <w:t>____</w:t>
      </w:r>
      <w:r w:rsidRPr="00187B54">
        <w:rPr>
          <w:rFonts w:ascii="Times New Roman" w:hAnsi="Times New Roman" w:cs="Times New Roman"/>
        </w:rPr>
        <w:t xml:space="preserve"> 00 копеек), в том числе НДС 20% - </w:t>
      </w:r>
      <w:r w:rsidR="001C10B2">
        <w:rPr>
          <w:rFonts w:ascii="Times New Roman" w:hAnsi="Times New Roman" w:cs="Times New Roman"/>
        </w:rPr>
        <w:t xml:space="preserve">                     </w:t>
      </w:r>
      <w:r w:rsidRPr="00187B54">
        <w:rPr>
          <w:rFonts w:ascii="Times New Roman" w:hAnsi="Times New Roman" w:cs="Times New Roman"/>
        </w:rPr>
        <w:t xml:space="preserve"> из расчета</w:t>
      </w:r>
      <w:r w:rsidR="001C10B2">
        <w:rPr>
          <w:rFonts w:ascii="Times New Roman" w:hAnsi="Times New Roman" w:cs="Times New Roman"/>
        </w:rPr>
        <w:t xml:space="preserve"> </w:t>
      </w:r>
      <w:r w:rsidR="00B264BE">
        <w:rPr>
          <w:rFonts w:ascii="Times New Roman" w:hAnsi="Times New Roman" w:cs="Times New Roman"/>
        </w:rPr>
        <w:t>_____</w:t>
      </w:r>
      <w:r w:rsidR="001C10B2">
        <w:rPr>
          <w:rFonts w:ascii="Times New Roman" w:hAnsi="Times New Roman" w:cs="Times New Roman"/>
        </w:rPr>
        <w:t xml:space="preserve"> </w:t>
      </w:r>
      <w:r w:rsidRPr="00187B54">
        <w:rPr>
          <w:rFonts w:ascii="Times New Roman" w:hAnsi="Times New Roman" w:cs="Times New Roman"/>
        </w:rPr>
        <w:t xml:space="preserve"> (</w:t>
      </w:r>
      <w:r w:rsidR="00B264BE">
        <w:rPr>
          <w:rFonts w:ascii="Times New Roman" w:hAnsi="Times New Roman" w:cs="Times New Roman"/>
        </w:rPr>
        <w:t>____</w:t>
      </w:r>
      <w:r w:rsidRPr="00187B54">
        <w:rPr>
          <w:rFonts w:ascii="Times New Roman" w:hAnsi="Times New Roman" w:cs="Times New Roman"/>
        </w:rPr>
        <w:t>) рублей за 1 (одну) тонну.</w:t>
      </w:r>
    </w:p>
    <w:p w14:paraId="1EA76D01" w14:textId="77777777"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Покупатель производит оплату поставленного СУГ в течение</w:t>
      </w:r>
      <w:r w:rsidR="00B264BE">
        <w:rPr>
          <w:rFonts w:ascii="Times New Roman" w:hAnsi="Times New Roman" w:cs="Times New Roman"/>
        </w:rPr>
        <w:t xml:space="preserve"> 60 </w:t>
      </w:r>
      <w:r w:rsidRPr="00187B54">
        <w:rPr>
          <w:rFonts w:ascii="Times New Roman" w:hAnsi="Times New Roman" w:cs="Times New Roman"/>
        </w:rPr>
        <w:t>календарных  дней после получения продукции от Поставщика, на основании выставляемых Поставщиком бухгалтерских документов.</w:t>
      </w:r>
    </w:p>
    <w:p w14:paraId="180D8786" w14:textId="32F50D51"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 xml:space="preserve">Способ отгрузки:  автомобильным транспортом по заявкам – </w:t>
      </w:r>
      <w:r w:rsidR="006B636B">
        <w:rPr>
          <w:rFonts w:ascii="Times New Roman" w:hAnsi="Times New Roman" w:cs="Times New Roman"/>
        </w:rPr>
        <w:t>январь</w:t>
      </w:r>
      <w:r w:rsidR="00C51DD8">
        <w:rPr>
          <w:rFonts w:ascii="Times New Roman" w:hAnsi="Times New Roman" w:cs="Times New Roman"/>
        </w:rPr>
        <w:t xml:space="preserve"> </w:t>
      </w:r>
      <w:r w:rsidR="00B264BE">
        <w:rPr>
          <w:rFonts w:ascii="Times New Roman" w:hAnsi="Times New Roman" w:cs="Times New Roman"/>
        </w:rPr>
        <w:t>-</w:t>
      </w:r>
      <w:r w:rsidR="006B636B">
        <w:rPr>
          <w:rFonts w:ascii="Times New Roman" w:hAnsi="Times New Roman" w:cs="Times New Roman"/>
        </w:rPr>
        <w:t xml:space="preserve"> февраль</w:t>
      </w:r>
      <w:r w:rsidR="001C10B2">
        <w:rPr>
          <w:rFonts w:ascii="Times New Roman" w:hAnsi="Times New Roman" w:cs="Times New Roman"/>
        </w:rPr>
        <w:t xml:space="preserve"> </w:t>
      </w:r>
      <w:r w:rsidRPr="00187B54">
        <w:rPr>
          <w:rFonts w:ascii="Times New Roman" w:hAnsi="Times New Roman" w:cs="Times New Roman"/>
        </w:rPr>
        <w:t xml:space="preserve">  202</w:t>
      </w:r>
      <w:r w:rsidR="006B636B">
        <w:rPr>
          <w:rFonts w:ascii="Times New Roman" w:hAnsi="Times New Roman" w:cs="Times New Roman"/>
        </w:rPr>
        <w:t>6</w:t>
      </w:r>
      <w:r w:rsidRPr="00187B54">
        <w:rPr>
          <w:rFonts w:ascii="Times New Roman" w:hAnsi="Times New Roman" w:cs="Times New Roman"/>
        </w:rPr>
        <w:t xml:space="preserve"> г.</w:t>
      </w:r>
    </w:p>
    <w:p w14:paraId="5A14D015" w14:textId="77777777" w:rsidR="00187B54" w:rsidRPr="00187B54" w:rsidRDefault="00187B54" w:rsidP="00187B54">
      <w:pPr>
        <w:widowControl w:val="0"/>
        <w:shd w:val="clear" w:color="auto" w:fill="FFFFFF"/>
        <w:tabs>
          <w:tab w:val="left" w:pos="1123"/>
        </w:tabs>
        <w:autoSpaceDE w:val="0"/>
        <w:autoSpaceDN w:val="0"/>
        <w:adjustRightInd w:val="0"/>
        <w:spacing w:line="226" w:lineRule="exact"/>
        <w:ind w:left="644"/>
        <w:jc w:val="both"/>
        <w:rPr>
          <w:rFonts w:ascii="Times New Roman" w:hAnsi="Times New Roman" w:cs="Times New Roman"/>
          <w:spacing w:val="-6"/>
        </w:rPr>
      </w:pPr>
    </w:p>
    <w:p w14:paraId="6B7F9C81" w14:textId="7D760043"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 xml:space="preserve">Настоящая спецификация №_ является неотъемлемой частью договора № </w:t>
      </w:r>
      <w:r w:rsidR="006B636B">
        <w:rPr>
          <w:rFonts w:ascii="Times New Roman" w:hAnsi="Times New Roman" w:cs="Times New Roman"/>
        </w:rPr>
        <w:t>75</w:t>
      </w:r>
      <w:r w:rsidRPr="00187B54">
        <w:rPr>
          <w:rFonts w:ascii="Times New Roman" w:hAnsi="Times New Roman" w:cs="Times New Roman"/>
        </w:rPr>
        <w:t>-25-</w:t>
      </w:r>
      <w:r w:rsidR="001C10B2">
        <w:rPr>
          <w:rFonts w:ascii="Times New Roman" w:hAnsi="Times New Roman" w:cs="Times New Roman"/>
        </w:rPr>
        <w:t>Тендер</w:t>
      </w:r>
      <w:r w:rsidRPr="00187B54">
        <w:rPr>
          <w:rFonts w:ascii="Times New Roman" w:hAnsi="Times New Roman" w:cs="Times New Roman"/>
        </w:rPr>
        <w:t xml:space="preserve"> от «</w:t>
      </w:r>
      <w:r w:rsidR="001C10B2">
        <w:rPr>
          <w:rFonts w:ascii="Times New Roman" w:hAnsi="Times New Roman" w:cs="Times New Roman"/>
        </w:rPr>
        <w:t xml:space="preserve">   </w:t>
      </w:r>
      <w:r w:rsidRPr="00187B54">
        <w:rPr>
          <w:rFonts w:ascii="Times New Roman" w:hAnsi="Times New Roman" w:cs="Times New Roman"/>
        </w:rPr>
        <w:t xml:space="preserve">» </w:t>
      </w:r>
      <w:r w:rsidR="006B636B">
        <w:rPr>
          <w:rFonts w:ascii="Times New Roman" w:hAnsi="Times New Roman" w:cs="Times New Roman"/>
        </w:rPr>
        <w:t>______</w:t>
      </w:r>
      <w:r w:rsidRPr="00187B54">
        <w:rPr>
          <w:rFonts w:ascii="Times New Roman" w:hAnsi="Times New Roman" w:cs="Times New Roman"/>
        </w:rPr>
        <w:t xml:space="preserve"> 2025 г.</w:t>
      </w:r>
    </w:p>
    <w:p w14:paraId="19A3E9C4" w14:textId="77777777" w:rsidR="00187B54" w:rsidRPr="00187B54" w:rsidRDefault="00187B54" w:rsidP="00187B54">
      <w:pPr>
        <w:shd w:val="clear" w:color="auto" w:fill="FFFFFF"/>
        <w:spacing w:line="240" w:lineRule="exact"/>
        <w:jc w:val="both"/>
        <w:rPr>
          <w:rFonts w:ascii="Times New Roman" w:hAnsi="Times New Roman" w:cs="Times New Roman"/>
          <w:spacing w:val="-2"/>
        </w:rPr>
      </w:pPr>
      <w:r w:rsidRPr="00187B54">
        <w:rPr>
          <w:rFonts w:ascii="Times New Roman" w:hAnsi="Times New Roman" w:cs="Times New Roman"/>
        </w:rPr>
        <w:t xml:space="preserve">Настоящая спецификация № __ является основанием для проведения взаимных расчетов между Поставщиком </w:t>
      </w:r>
      <w:r w:rsidRPr="00187B54">
        <w:rPr>
          <w:rFonts w:ascii="Times New Roman" w:hAnsi="Times New Roman" w:cs="Times New Roman"/>
          <w:spacing w:val="-2"/>
        </w:rPr>
        <w:t>и Покупателем.</w:t>
      </w:r>
    </w:p>
    <w:p w14:paraId="404BC311" w14:textId="77777777" w:rsidR="00187B54" w:rsidRPr="00187B54" w:rsidRDefault="00187B54" w:rsidP="00187B54">
      <w:pPr>
        <w:rPr>
          <w:rFonts w:ascii="Times New Roman" w:hAnsi="Times New Roman" w:cs="Times New Roman"/>
          <w:b/>
        </w:rPr>
      </w:pPr>
      <w:r w:rsidRPr="00187B54">
        <w:rPr>
          <w:rFonts w:ascii="Times New Roman" w:hAnsi="Times New Roman" w:cs="Times New Roman"/>
          <w:b/>
        </w:rPr>
        <w:t>Покупатель:                                                                                 Поставщик:</w:t>
      </w:r>
    </w:p>
    <w:p w14:paraId="35874C3A" w14:textId="77777777" w:rsidR="00187B54" w:rsidRPr="00187B54" w:rsidRDefault="00187B54" w:rsidP="00187B54">
      <w:pPr>
        <w:rPr>
          <w:rFonts w:ascii="Times New Roman" w:hAnsi="Times New Roman" w:cs="Times New Roman"/>
        </w:rPr>
      </w:pPr>
    </w:p>
    <w:p w14:paraId="228419E0" w14:textId="77777777" w:rsidR="00187B54" w:rsidRPr="00187B54" w:rsidRDefault="00187B54" w:rsidP="00187B54">
      <w:pPr>
        <w:rPr>
          <w:rFonts w:ascii="Times New Roman" w:hAnsi="Times New Roman" w:cs="Times New Roman"/>
        </w:rPr>
      </w:pPr>
      <w:r w:rsidRPr="00187B54">
        <w:rPr>
          <w:rFonts w:ascii="Times New Roman" w:hAnsi="Times New Roman" w:cs="Times New Roman"/>
        </w:rPr>
        <w:t>Генеральный директор                                                                 Генеральный директор</w:t>
      </w:r>
    </w:p>
    <w:p w14:paraId="40E160D2" w14:textId="77777777" w:rsidR="00187B54" w:rsidRPr="00187B54" w:rsidRDefault="00187B54" w:rsidP="00187B54">
      <w:pPr>
        <w:rPr>
          <w:rFonts w:ascii="Times New Roman" w:hAnsi="Times New Roman" w:cs="Times New Roman"/>
        </w:rPr>
      </w:pPr>
      <w:r w:rsidRPr="00187B54">
        <w:rPr>
          <w:rFonts w:ascii="Times New Roman" w:hAnsi="Times New Roman" w:cs="Times New Roman"/>
        </w:rPr>
        <w:t>АО «</w:t>
      </w:r>
      <w:proofErr w:type="spellStart"/>
      <w:r w:rsidRPr="00187B54">
        <w:rPr>
          <w:rFonts w:ascii="Times New Roman" w:hAnsi="Times New Roman" w:cs="Times New Roman"/>
        </w:rPr>
        <w:t>Выборгтеплоэнерго</w:t>
      </w:r>
      <w:proofErr w:type="spellEnd"/>
      <w:r w:rsidRPr="00187B54">
        <w:rPr>
          <w:rFonts w:ascii="Times New Roman" w:hAnsi="Times New Roman" w:cs="Times New Roman"/>
        </w:rPr>
        <w:t xml:space="preserve">»                                                            </w:t>
      </w:r>
    </w:p>
    <w:p w14:paraId="214C25D8" w14:textId="77777777" w:rsidR="00906205" w:rsidRPr="00187B54" w:rsidRDefault="00187B54" w:rsidP="001C10B2">
      <w:pPr>
        <w:rPr>
          <w:rFonts w:ascii="Times New Roman" w:hAnsi="Times New Roman" w:cs="Times New Roman"/>
          <w:b/>
          <w:sz w:val="24"/>
          <w:szCs w:val="24"/>
        </w:rPr>
      </w:pPr>
      <w:r w:rsidRPr="00187B54">
        <w:rPr>
          <w:rFonts w:ascii="Times New Roman" w:hAnsi="Times New Roman" w:cs="Times New Roman"/>
        </w:rPr>
        <w:t>___________Кривонос А.В.                                                         ______________________</w:t>
      </w:r>
    </w:p>
    <w:sectPr w:rsidR="00906205" w:rsidRPr="00187B54"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BB541" w14:textId="77777777" w:rsidR="00B27B8E" w:rsidRDefault="00B27B8E" w:rsidP="00BF1FAD">
      <w:pPr>
        <w:spacing w:after="0" w:line="240" w:lineRule="auto"/>
      </w:pPr>
      <w:r>
        <w:separator/>
      </w:r>
    </w:p>
  </w:endnote>
  <w:endnote w:type="continuationSeparator" w:id="0">
    <w:p w14:paraId="53F3554F" w14:textId="77777777" w:rsidR="00B27B8E" w:rsidRDefault="00B27B8E"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647B0" w14:textId="77777777" w:rsidR="00B27B8E" w:rsidRDefault="00B27B8E" w:rsidP="00BF1FAD">
      <w:pPr>
        <w:spacing w:after="0" w:line="240" w:lineRule="auto"/>
      </w:pPr>
      <w:r>
        <w:separator/>
      </w:r>
    </w:p>
  </w:footnote>
  <w:footnote w:type="continuationSeparator" w:id="0">
    <w:p w14:paraId="37864ECD" w14:textId="77777777" w:rsidR="00B27B8E" w:rsidRDefault="00B27B8E"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4045"/>
        </w:tabs>
        <w:ind w:left="4045"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03497C"/>
    <w:multiLevelType w:val="multilevel"/>
    <w:tmpl w:val="B3125190"/>
    <w:lvl w:ilvl="0">
      <w:start w:val="7"/>
      <w:numFmt w:val="decimal"/>
      <w:lvlText w:val="%1."/>
      <w:lvlJc w:val="left"/>
      <w:pPr>
        <w:ind w:left="360" w:hanging="360"/>
      </w:pPr>
    </w:lvl>
    <w:lvl w:ilvl="1">
      <w:start w:val="7"/>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738D2E88"/>
    <w:multiLevelType w:val="hybridMultilevel"/>
    <w:tmpl w:val="0C580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31BE"/>
    <w:rsid w:val="000A452F"/>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46013"/>
    <w:rsid w:val="00153AA0"/>
    <w:rsid w:val="00156500"/>
    <w:rsid w:val="00163C56"/>
    <w:rsid w:val="001668C5"/>
    <w:rsid w:val="00167248"/>
    <w:rsid w:val="00176E22"/>
    <w:rsid w:val="00186290"/>
    <w:rsid w:val="00186672"/>
    <w:rsid w:val="00187B54"/>
    <w:rsid w:val="00196A75"/>
    <w:rsid w:val="001B1BDD"/>
    <w:rsid w:val="001B3CD4"/>
    <w:rsid w:val="001B5A3B"/>
    <w:rsid w:val="001B67ED"/>
    <w:rsid w:val="001C10B2"/>
    <w:rsid w:val="001C562E"/>
    <w:rsid w:val="001C700A"/>
    <w:rsid w:val="001D0288"/>
    <w:rsid w:val="001D0D54"/>
    <w:rsid w:val="001D3086"/>
    <w:rsid w:val="001D5708"/>
    <w:rsid w:val="001D77C5"/>
    <w:rsid w:val="001D7F6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5139A"/>
    <w:rsid w:val="00253254"/>
    <w:rsid w:val="00260882"/>
    <w:rsid w:val="0026385D"/>
    <w:rsid w:val="00266D26"/>
    <w:rsid w:val="00283C4A"/>
    <w:rsid w:val="002909C6"/>
    <w:rsid w:val="00296440"/>
    <w:rsid w:val="002A2C04"/>
    <w:rsid w:val="002A2F26"/>
    <w:rsid w:val="002A46FF"/>
    <w:rsid w:val="002A6E34"/>
    <w:rsid w:val="002A7479"/>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18A3"/>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3E6EF7"/>
    <w:rsid w:val="00407BB5"/>
    <w:rsid w:val="004151CE"/>
    <w:rsid w:val="00422361"/>
    <w:rsid w:val="004379DB"/>
    <w:rsid w:val="00444396"/>
    <w:rsid w:val="00444556"/>
    <w:rsid w:val="00445C59"/>
    <w:rsid w:val="00460736"/>
    <w:rsid w:val="00461582"/>
    <w:rsid w:val="004640C1"/>
    <w:rsid w:val="00477DED"/>
    <w:rsid w:val="0048055E"/>
    <w:rsid w:val="00482914"/>
    <w:rsid w:val="004A0827"/>
    <w:rsid w:val="004A2E67"/>
    <w:rsid w:val="004A57F6"/>
    <w:rsid w:val="004B5908"/>
    <w:rsid w:val="004B6B15"/>
    <w:rsid w:val="004C3DC8"/>
    <w:rsid w:val="004C4277"/>
    <w:rsid w:val="004C4A2B"/>
    <w:rsid w:val="004D1BC1"/>
    <w:rsid w:val="004D5B3E"/>
    <w:rsid w:val="004E177D"/>
    <w:rsid w:val="004F3A24"/>
    <w:rsid w:val="004F3C7E"/>
    <w:rsid w:val="0050027A"/>
    <w:rsid w:val="005004C5"/>
    <w:rsid w:val="0051407C"/>
    <w:rsid w:val="00522123"/>
    <w:rsid w:val="0052226C"/>
    <w:rsid w:val="0052401C"/>
    <w:rsid w:val="00533B07"/>
    <w:rsid w:val="00535F90"/>
    <w:rsid w:val="005427E3"/>
    <w:rsid w:val="00545DDB"/>
    <w:rsid w:val="00557FF1"/>
    <w:rsid w:val="00561DF0"/>
    <w:rsid w:val="005650DA"/>
    <w:rsid w:val="00576C8D"/>
    <w:rsid w:val="005779D0"/>
    <w:rsid w:val="005802B3"/>
    <w:rsid w:val="00582BAD"/>
    <w:rsid w:val="00586406"/>
    <w:rsid w:val="005867C1"/>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2BE4"/>
    <w:rsid w:val="00623350"/>
    <w:rsid w:val="0062350D"/>
    <w:rsid w:val="006243DC"/>
    <w:rsid w:val="0063024A"/>
    <w:rsid w:val="00630B9B"/>
    <w:rsid w:val="006358A1"/>
    <w:rsid w:val="00640CEA"/>
    <w:rsid w:val="00644B3A"/>
    <w:rsid w:val="00645E55"/>
    <w:rsid w:val="0065002E"/>
    <w:rsid w:val="00650191"/>
    <w:rsid w:val="0066003C"/>
    <w:rsid w:val="0066189B"/>
    <w:rsid w:val="00662BB1"/>
    <w:rsid w:val="006644FA"/>
    <w:rsid w:val="00664AC3"/>
    <w:rsid w:val="00676F85"/>
    <w:rsid w:val="006775E7"/>
    <w:rsid w:val="006839C1"/>
    <w:rsid w:val="006970BB"/>
    <w:rsid w:val="006A2C29"/>
    <w:rsid w:val="006A4745"/>
    <w:rsid w:val="006A4CF2"/>
    <w:rsid w:val="006A6B15"/>
    <w:rsid w:val="006B502F"/>
    <w:rsid w:val="006B636B"/>
    <w:rsid w:val="006C6E6D"/>
    <w:rsid w:val="006C7632"/>
    <w:rsid w:val="006D4F68"/>
    <w:rsid w:val="006D5A8B"/>
    <w:rsid w:val="006E4645"/>
    <w:rsid w:val="006E6397"/>
    <w:rsid w:val="006F41F7"/>
    <w:rsid w:val="00701DBD"/>
    <w:rsid w:val="00707E2B"/>
    <w:rsid w:val="00722378"/>
    <w:rsid w:val="0072358A"/>
    <w:rsid w:val="00727486"/>
    <w:rsid w:val="0072779D"/>
    <w:rsid w:val="007337B8"/>
    <w:rsid w:val="00734A2C"/>
    <w:rsid w:val="00754102"/>
    <w:rsid w:val="00765AEB"/>
    <w:rsid w:val="00766871"/>
    <w:rsid w:val="0076700C"/>
    <w:rsid w:val="007812F6"/>
    <w:rsid w:val="00781800"/>
    <w:rsid w:val="00795640"/>
    <w:rsid w:val="007A7050"/>
    <w:rsid w:val="007B27C4"/>
    <w:rsid w:val="007B732F"/>
    <w:rsid w:val="007C3990"/>
    <w:rsid w:val="007D1A6E"/>
    <w:rsid w:val="007F5A5A"/>
    <w:rsid w:val="007F5E9B"/>
    <w:rsid w:val="007F6E59"/>
    <w:rsid w:val="00804E69"/>
    <w:rsid w:val="0080643A"/>
    <w:rsid w:val="0080711A"/>
    <w:rsid w:val="0081352B"/>
    <w:rsid w:val="0081527B"/>
    <w:rsid w:val="00816785"/>
    <w:rsid w:val="008172BC"/>
    <w:rsid w:val="00822962"/>
    <w:rsid w:val="008261C8"/>
    <w:rsid w:val="0082790F"/>
    <w:rsid w:val="008331B5"/>
    <w:rsid w:val="0083324B"/>
    <w:rsid w:val="0083402D"/>
    <w:rsid w:val="00835235"/>
    <w:rsid w:val="00837597"/>
    <w:rsid w:val="00842D7A"/>
    <w:rsid w:val="00843E8D"/>
    <w:rsid w:val="00845BDF"/>
    <w:rsid w:val="00847959"/>
    <w:rsid w:val="00850E0B"/>
    <w:rsid w:val="00853623"/>
    <w:rsid w:val="00853DF0"/>
    <w:rsid w:val="008619AB"/>
    <w:rsid w:val="008648BD"/>
    <w:rsid w:val="00866793"/>
    <w:rsid w:val="008717F5"/>
    <w:rsid w:val="00872163"/>
    <w:rsid w:val="0087244F"/>
    <w:rsid w:val="00887A2E"/>
    <w:rsid w:val="00895C4A"/>
    <w:rsid w:val="008A0C58"/>
    <w:rsid w:val="008A2480"/>
    <w:rsid w:val="008A28DA"/>
    <w:rsid w:val="008B0445"/>
    <w:rsid w:val="008B10B0"/>
    <w:rsid w:val="008B5258"/>
    <w:rsid w:val="008C2295"/>
    <w:rsid w:val="008C38D2"/>
    <w:rsid w:val="008D0AC0"/>
    <w:rsid w:val="008D0EF4"/>
    <w:rsid w:val="008D49D6"/>
    <w:rsid w:val="008E455E"/>
    <w:rsid w:val="008F14C3"/>
    <w:rsid w:val="008F4047"/>
    <w:rsid w:val="008F4F00"/>
    <w:rsid w:val="009004E9"/>
    <w:rsid w:val="00901B45"/>
    <w:rsid w:val="00906205"/>
    <w:rsid w:val="009072CA"/>
    <w:rsid w:val="00912C84"/>
    <w:rsid w:val="00915329"/>
    <w:rsid w:val="00915DC8"/>
    <w:rsid w:val="00917F7C"/>
    <w:rsid w:val="0092516B"/>
    <w:rsid w:val="00926606"/>
    <w:rsid w:val="00937C8F"/>
    <w:rsid w:val="009406C4"/>
    <w:rsid w:val="00944026"/>
    <w:rsid w:val="00944897"/>
    <w:rsid w:val="009469C9"/>
    <w:rsid w:val="0094710F"/>
    <w:rsid w:val="009521B0"/>
    <w:rsid w:val="00956E64"/>
    <w:rsid w:val="009733BF"/>
    <w:rsid w:val="00981DE4"/>
    <w:rsid w:val="00986A1D"/>
    <w:rsid w:val="00997B55"/>
    <w:rsid w:val="009B3D4B"/>
    <w:rsid w:val="009B4353"/>
    <w:rsid w:val="009D1D7D"/>
    <w:rsid w:val="009E00DE"/>
    <w:rsid w:val="009E4859"/>
    <w:rsid w:val="009F14A1"/>
    <w:rsid w:val="009F41A8"/>
    <w:rsid w:val="00A008C2"/>
    <w:rsid w:val="00A02B1C"/>
    <w:rsid w:val="00A16ED5"/>
    <w:rsid w:val="00A24713"/>
    <w:rsid w:val="00A30036"/>
    <w:rsid w:val="00A37AC1"/>
    <w:rsid w:val="00A410D7"/>
    <w:rsid w:val="00A46070"/>
    <w:rsid w:val="00A54F72"/>
    <w:rsid w:val="00A56810"/>
    <w:rsid w:val="00A56961"/>
    <w:rsid w:val="00A57930"/>
    <w:rsid w:val="00A6356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264BE"/>
    <w:rsid w:val="00B27B8E"/>
    <w:rsid w:val="00B346C7"/>
    <w:rsid w:val="00B347B1"/>
    <w:rsid w:val="00B34A2D"/>
    <w:rsid w:val="00B4416B"/>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1DD8"/>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6B4"/>
    <w:rsid w:val="00D10AD6"/>
    <w:rsid w:val="00D124EB"/>
    <w:rsid w:val="00D17CDB"/>
    <w:rsid w:val="00D17D53"/>
    <w:rsid w:val="00D21357"/>
    <w:rsid w:val="00D3068C"/>
    <w:rsid w:val="00D35530"/>
    <w:rsid w:val="00D40123"/>
    <w:rsid w:val="00D47F13"/>
    <w:rsid w:val="00D5646C"/>
    <w:rsid w:val="00D63BFB"/>
    <w:rsid w:val="00D64C24"/>
    <w:rsid w:val="00D738A7"/>
    <w:rsid w:val="00D81EB7"/>
    <w:rsid w:val="00D8315C"/>
    <w:rsid w:val="00D85C2A"/>
    <w:rsid w:val="00D960D5"/>
    <w:rsid w:val="00DA0795"/>
    <w:rsid w:val="00DA0938"/>
    <w:rsid w:val="00DA2517"/>
    <w:rsid w:val="00DA372B"/>
    <w:rsid w:val="00DA7934"/>
    <w:rsid w:val="00DB0BEB"/>
    <w:rsid w:val="00DB1128"/>
    <w:rsid w:val="00DC266A"/>
    <w:rsid w:val="00DD3F5A"/>
    <w:rsid w:val="00DD5A20"/>
    <w:rsid w:val="00E02AFA"/>
    <w:rsid w:val="00E02FD5"/>
    <w:rsid w:val="00E04A37"/>
    <w:rsid w:val="00E10378"/>
    <w:rsid w:val="00E10BD1"/>
    <w:rsid w:val="00E10DD2"/>
    <w:rsid w:val="00E16685"/>
    <w:rsid w:val="00E16DF3"/>
    <w:rsid w:val="00E251CA"/>
    <w:rsid w:val="00E277F6"/>
    <w:rsid w:val="00E33560"/>
    <w:rsid w:val="00E43262"/>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14B9"/>
    <w:rsid w:val="00F24C5F"/>
    <w:rsid w:val="00F34116"/>
    <w:rsid w:val="00F4340F"/>
    <w:rsid w:val="00F4416D"/>
    <w:rsid w:val="00F458FB"/>
    <w:rsid w:val="00F47EB7"/>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10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322896682">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488598483">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47512223">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035835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31309508">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hranatruda.ru/ot_biblio/normativ/data_normativ/4/4747/index.ph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B36D9-88FB-4A55-86AD-2710D608D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41</Pages>
  <Words>15255</Words>
  <Characters>86954</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Матвеева</dc:creator>
  <cp:lastModifiedBy>Марина Александровна Макарова</cp:lastModifiedBy>
  <cp:revision>18</cp:revision>
  <cp:lastPrinted>2025-12-08T06:45:00Z</cp:lastPrinted>
  <dcterms:created xsi:type="dcterms:W3CDTF">2025-10-15T11:19:00Z</dcterms:created>
  <dcterms:modified xsi:type="dcterms:W3CDTF">2025-12-08T12:13:00Z</dcterms:modified>
</cp:coreProperties>
</file>